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Post Title"/>
            <w:id w:val="89512082"/>
            <w:placeholder>
              <w:docPart w:val="89512082"/>
            </w:placeholder>
            <w:dataBinding w:xpath="/ns0:BlogPostInfo/ns0:PostTitle" w:storeItemID="{5F329CAD-B019-4FA6-9FEF-74898909AD20}"/>
            <w:text/>
          </w:sdtPr>
          <w:sdtEndPr/>
          <w:sdtContent>
            <w:p w14:paraId="178F6932" w14:textId="06DD2898" w:rsidR="00684C6C" w:rsidRDefault="00B25218">
              <w:pPr>
                <w:pStyle w:val="Publishwithline"/>
              </w:pPr>
              <w:r>
                <w:t>Ruby’s Loc</w:t>
              </w:r>
              <w:r w:rsidR="00AB7761">
                <w:t>k</w:t>
              </w:r>
              <w:r>
                <w:t>down Log</w:t>
              </w:r>
              <w:r w:rsidR="00AB7761">
                <w:t>: April 2021</w:t>
              </w:r>
              <w:r>
                <w:t xml:space="preserve"> - </w:t>
              </w:r>
              <w:r w:rsidR="00BB0D64">
                <w:t>Spring out of</w:t>
              </w:r>
              <w:r w:rsidR="00CA1539">
                <w:t xml:space="preserve"> Lockdown</w:t>
              </w:r>
              <w:r w:rsidR="00BB0D64">
                <w:t xml:space="preserve"> </w:t>
              </w:r>
            </w:p>
          </w:sdtContent>
        </w:sdt>
        <w:p w14:paraId="73C3706A" w14:textId="77777777" w:rsidR="00684C6C" w:rsidRDefault="00684C6C">
          <w:pPr>
            <w:pStyle w:val="underline"/>
          </w:pPr>
        </w:p>
        <w:p w14:paraId="2BBC76C3" w14:textId="77777777" w:rsidR="00684C6C" w:rsidRDefault="00693779">
          <w:pPr>
            <w:pStyle w:val="PadderBetweenControlandBody"/>
          </w:pPr>
        </w:p>
      </w:sdtContent>
    </w:sdt>
    <w:p w14:paraId="61A6B6CE" w14:textId="48D7CC5C" w:rsidR="002213DD" w:rsidRDefault="002213DD" w:rsidP="00A645FA">
      <w:pPr>
        <w:jc w:val="center"/>
      </w:pPr>
    </w:p>
    <w:p w14:paraId="585AC007" w14:textId="77777777" w:rsidR="001B1D52" w:rsidRDefault="00852142" w:rsidP="001B1D52">
      <w:pPr>
        <w:rPr>
          <w:rStyle w:val="normaltextrun"/>
          <w:rFonts w:ascii="Calibri" w:hAnsi="Calibri" w:cs="Calibri"/>
          <w:szCs w:val="22"/>
        </w:rPr>
      </w:pPr>
      <w:r>
        <w:rPr>
          <w:noProof/>
        </w:rPr>
        <w:drawing>
          <wp:inline distT="0" distB="0" distL="0" distR="0" wp14:anchorId="30704373" wp14:editId="0E216810">
            <wp:extent cx="12201525" cy="33851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12249660" cy="3398540"/>
                    </a:xfrm>
                    <a:prstGeom prst="rect">
                      <a:avLst/>
                    </a:prstGeom>
                  </pic:spPr>
                </pic:pic>
              </a:graphicData>
            </a:graphic>
          </wp:inline>
        </w:drawing>
      </w:r>
    </w:p>
    <w:p w14:paraId="4F38680B" w14:textId="77777777" w:rsidR="00D755CF" w:rsidRDefault="00001401" w:rsidP="00001401">
      <w:pPr>
        <w:rPr>
          <w:rStyle w:val="normaltextrun"/>
          <w:rFonts w:ascii="Calibri" w:hAnsi="Calibri" w:cs="Calibri"/>
          <w:sz w:val="24"/>
          <w:szCs w:val="24"/>
        </w:rPr>
      </w:pPr>
      <w:r w:rsidRPr="00C75590">
        <w:rPr>
          <w:color w:val="000000"/>
          <w:sz w:val="24"/>
          <w:szCs w:val="24"/>
        </w:rPr>
        <w:t xml:space="preserve">We have enjoyed the freedom of having the Snowdonia National Park to ourselves: the untrodden mountain paths, secret waterfalls, hidden Celtic rainforests, mythical lakes, the isolated beaches. But </w:t>
      </w:r>
      <w:proofErr w:type="gramStart"/>
      <w:r w:rsidRPr="00C75590">
        <w:rPr>
          <w:color w:val="000000"/>
          <w:sz w:val="24"/>
          <w:szCs w:val="24"/>
        </w:rPr>
        <w:t>there’s</w:t>
      </w:r>
      <w:proofErr w:type="gramEnd"/>
      <w:r w:rsidRPr="00C75590">
        <w:rPr>
          <w:color w:val="000000"/>
          <w:sz w:val="24"/>
          <w:szCs w:val="24"/>
        </w:rPr>
        <w:t xml:space="preserve"> plenty of room for all of us, and we’ve missed you. </w:t>
      </w:r>
      <w:proofErr w:type="gramStart"/>
      <w:r w:rsidRPr="00C75590">
        <w:rPr>
          <w:color w:val="000000"/>
          <w:sz w:val="24"/>
          <w:szCs w:val="24"/>
        </w:rPr>
        <w:t>It’s</w:t>
      </w:r>
      <w:proofErr w:type="gramEnd"/>
      <w:r w:rsidRPr="00C75590">
        <w:rPr>
          <w:color w:val="000000"/>
          <w:sz w:val="24"/>
          <w:szCs w:val="24"/>
        </w:rPr>
        <w:t xml:space="preserve"> been much too long, and we can’t wait </w:t>
      </w:r>
      <w:r w:rsidR="00D755CF">
        <w:rPr>
          <w:color w:val="000000"/>
          <w:sz w:val="24"/>
          <w:szCs w:val="24"/>
        </w:rPr>
        <w:t>for</w:t>
      </w:r>
      <w:r w:rsidRPr="00C75590">
        <w:rPr>
          <w:color w:val="000000"/>
          <w:sz w:val="24"/>
          <w:szCs w:val="24"/>
        </w:rPr>
        <w:t xml:space="preserve"> the time when we can welcome you back to this wonderful part of the world.</w:t>
      </w:r>
    </w:p>
    <w:p w14:paraId="7310733E" w14:textId="64634419" w:rsidR="00001401" w:rsidRPr="00D755CF" w:rsidRDefault="00B16FAD" w:rsidP="00001401">
      <w:pPr>
        <w:rPr>
          <w:rFonts w:ascii="Calibri" w:hAnsi="Calibri" w:cs="Calibri"/>
          <w:sz w:val="24"/>
          <w:szCs w:val="24"/>
        </w:rPr>
      </w:pPr>
      <w:r>
        <w:rPr>
          <w:noProof/>
        </w:rPr>
        <w:drawing>
          <wp:anchor distT="0" distB="0" distL="114300" distR="114300" simplePos="0" relativeHeight="251687936" behindDoc="0" locked="0" layoutInCell="1" allowOverlap="1" wp14:anchorId="07A2D574" wp14:editId="722CF320">
            <wp:simplePos x="0" y="0"/>
            <wp:positionH relativeFrom="column">
              <wp:posOffset>0</wp:posOffset>
            </wp:positionH>
            <wp:positionV relativeFrom="paragraph">
              <wp:posOffset>0</wp:posOffset>
            </wp:positionV>
            <wp:extent cx="5057169" cy="6304915"/>
            <wp:effectExtent l="0" t="0" r="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121" t="600" r="19940"/>
                    <a:stretch/>
                  </pic:blipFill>
                  <pic:spPr bwMode="auto">
                    <a:xfrm>
                      <a:off x="0" y="0"/>
                      <a:ext cx="5065277" cy="6315024"/>
                    </a:xfrm>
                    <a:prstGeom prst="rect">
                      <a:avLst/>
                    </a:prstGeom>
                    <a:noFill/>
                    <a:ln>
                      <a:noFill/>
                    </a:ln>
                    <a:extLst>
                      <a:ext uri="{53640926-AAD7-44D8-BBD7-CCE9431645EC}">
                        <a14:shadowObscured xmlns:a14="http://schemas.microsoft.com/office/drawing/2010/main"/>
                      </a:ext>
                    </a:extLst>
                  </pic:spPr>
                </pic:pic>
              </a:graphicData>
            </a:graphic>
          </wp:anchor>
        </w:drawing>
      </w:r>
      <w:r w:rsidR="00E26067">
        <w:rPr>
          <w:noProof/>
        </w:rPr>
        <w:drawing>
          <wp:anchor distT="0" distB="0" distL="114300" distR="114300" simplePos="0" relativeHeight="251686912" behindDoc="0" locked="0" layoutInCell="1" allowOverlap="1" wp14:anchorId="2E786C78" wp14:editId="24B90BD5">
            <wp:simplePos x="0" y="0"/>
            <wp:positionH relativeFrom="column">
              <wp:posOffset>0</wp:posOffset>
            </wp:positionH>
            <wp:positionV relativeFrom="paragraph">
              <wp:posOffset>0</wp:posOffset>
            </wp:positionV>
            <wp:extent cx="6743700" cy="4479025"/>
            <wp:effectExtent l="0" t="0" r="0" b="0"/>
            <wp:wrapSquare wrapText="bothSides"/>
            <wp:docPr id="23" name="Picture 23" descr="A field of yellow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ield of yellow flower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43700" cy="4479025"/>
                    </a:xfrm>
                    <a:prstGeom prst="rect">
                      <a:avLst/>
                    </a:prstGeom>
                  </pic:spPr>
                </pic:pic>
              </a:graphicData>
            </a:graphic>
          </wp:anchor>
        </w:drawing>
      </w:r>
    </w:p>
    <w:p w14:paraId="07C4A44A" w14:textId="77777777" w:rsidR="00001401" w:rsidRDefault="00001401" w:rsidP="00001401">
      <w:pPr>
        <w:rPr>
          <w:color w:val="000000"/>
          <w:sz w:val="27"/>
          <w:szCs w:val="27"/>
        </w:rPr>
      </w:pPr>
    </w:p>
    <w:p w14:paraId="1C33EC9B" w14:textId="77777777" w:rsidR="00001401" w:rsidRDefault="00001401" w:rsidP="00001401">
      <w:pPr>
        <w:rPr>
          <w:color w:val="000000"/>
          <w:sz w:val="27"/>
          <w:szCs w:val="27"/>
        </w:rPr>
      </w:pPr>
    </w:p>
    <w:p w14:paraId="6FF96394" w14:textId="6008764E" w:rsidR="00C75590" w:rsidRDefault="00001401" w:rsidP="00C75590">
      <w:pPr>
        <w:rPr>
          <w:color w:val="000000"/>
          <w:sz w:val="24"/>
          <w:szCs w:val="24"/>
        </w:rPr>
      </w:pPr>
      <w:r>
        <w:rPr>
          <w:color w:val="000000"/>
          <w:sz w:val="27"/>
          <w:szCs w:val="27"/>
        </w:rPr>
        <w:t xml:space="preserve"> </w:t>
      </w:r>
      <w:r w:rsidR="00481EF8">
        <w:rPr>
          <w:color w:val="000000"/>
          <w:sz w:val="24"/>
          <w:szCs w:val="24"/>
        </w:rPr>
        <w:t>However,</w:t>
      </w:r>
      <w:r w:rsidRPr="00C75590">
        <w:rPr>
          <w:color w:val="000000"/>
          <w:sz w:val="24"/>
          <w:szCs w:val="24"/>
        </w:rPr>
        <w:t xml:space="preserve"> you </w:t>
      </w:r>
      <w:proofErr w:type="gramStart"/>
      <w:r w:rsidRPr="00C75590">
        <w:rPr>
          <w:color w:val="000000"/>
          <w:sz w:val="24"/>
          <w:szCs w:val="24"/>
        </w:rPr>
        <w:t>didn’t</w:t>
      </w:r>
      <w:proofErr w:type="gramEnd"/>
      <w:r w:rsidRPr="00C75590">
        <w:rPr>
          <w:color w:val="000000"/>
          <w:sz w:val="24"/>
          <w:szCs w:val="24"/>
        </w:rPr>
        <w:t xml:space="preserve"> come here to read anything that we have got to say. This is Ruby’s </w:t>
      </w:r>
      <w:proofErr w:type="gramStart"/>
      <w:r w:rsidRPr="00C75590">
        <w:rPr>
          <w:color w:val="000000"/>
          <w:sz w:val="24"/>
          <w:szCs w:val="24"/>
        </w:rPr>
        <w:t>blog</w:t>
      </w:r>
      <w:proofErr w:type="gramEnd"/>
      <w:r w:rsidRPr="00C75590">
        <w:rPr>
          <w:color w:val="000000"/>
          <w:sz w:val="24"/>
          <w:szCs w:val="24"/>
        </w:rPr>
        <w:t xml:space="preserve"> and she is a great explorer in</w:t>
      </w:r>
      <w:r w:rsidR="00D755CF">
        <w:rPr>
          <w:color w:val="000000"/>
          <w:sz w:val="24"/>
          <w:szCs w:val="24"/>
        </w:rPr>
        <w:t xml:space="preserve"> her own</w:t>
      </w:r>
      <w:r w:rsidRPr="00C75590">
        <w:rPr>
          <w:color w:val="000000"/>
          <w:sz w:val="24"/>
          <w:szCs w:val="24"/>
        </w:rPr>
        <w:t xml:space="preserve"> right</w:t>
      </w:r>
      <w:r w:rsidR="00481EF8">
        <w:rPr>
          <w:color w:val="000000"/>
          <w:sz w:val="24"/>
          <w:szCs w:val="24"/>
        </w:rPr>
        <w:t>; s</w:t>
      </w:r>
      <w:r w:rsidR="00D755CF">
        <w:rPr>
          <w:color w:val="000000"/>
          <w:sz w:val="24"/>
          <w:szCs w:val="24"/>
        </w:rPr>
        <w:t>he is desperate to share with you her adventures since you’ve been gone. Only yesterday</w:t>
      </w:r>
      <w:r w:rsidRPr="00C75590">
        <w:rPr>
          <w:color w:val="000000"/>
          <w:sz w:val="24"/>
          <w:szCs w:val="24"/>
        </w:rPr>
        <w:t xml:space="preserve"> she discovered a wild daffodil nature reserve in the </w:t>
      </w:r>
      <w:proofErr w:type="spellStart"/>
      <w:r w:rsidRPr="00C75590">
        <w:rPr>
          <w:color w:val="000000"/>
          <w:sz w:val="24"/>
          <w:szCs w:val="24"/>
        </w:rPr>
        <w:t>Carneddau</w:t>
      </w:r>
      <w:proofErr w:type="spellEnd"/>
      <w:r w:rsidRPr="00C75590">
        <w:rPr>
          <w:color w:val="000000"/>
          <w:sz w:val="24"/>
          <w:szCs w:val="24"/>
        </w:rPr>
        <w:t xml:space="preserve"> mountains just near the grade-one listed </w:t>
      </w:r>
      <w:proofErr w:type="spellStart"/>
      <w:r w:rsidRPr="00C75590">
        <w:rPr>
          <w:color w:val="000000"/>
          <w:sz w:val="24"/>
          <w:szCs w:val="24"/>
        </w:rPr>
        <w:t>Llangely</w:t>
      </w:r>
      <w:r w:rsidR="000863AB">
        <w:rPr>
          <w:color w:val="000000"/>
          <w:sz w:val="24"/>
          <w:szCs w:val="24"/>
        </w:rPr>
        <w:t>n</w:t>
      </w:r>
      <w:r w:rsidRPr="00C75590">
        <w:rPr>
          <w:color w:val="000000"/>
          <w:sz w:val="24"/>
          <w:szCs w:val="24"/>
        </w:rPr>
        <w:t>nin</w:t>
      </w:r>
      <w:proofErr w:type="spellEnd"/>
      <w:r w:rsidRPr="00C75590">
        <w:rPr>
          <w:color w:val="000000"/>
          <w:sz w:val="24"/>
          <w:szCs w:val="24"/>
        </w:rPr>
        <w:t xml:space="preserve"> church which sits above our village on the Pilgrims Way.</w:t>
      </w:r>
      <w:r w:rsidR="00C75590" w:rsidRPr="00C75590">
        <w:rPr>
          <w:color w:val="000000"/>
          <w:sz w:val="24"/>
          <w:szCs w:val="24"/>
        </w:rPr>
        <w:t xml:space="preserve"> </w:t>
      </w:r>
    </w:p>
    <w:p w14:paraId="7E4ABBE9" w14:textId="3DD227BA" w:rsidR="00C75590" w:rsidRDefault="00001401" w:rsidP="00C75590">
      <w:pPr>
        <w:rPr>
          <w:color w:val="000000"/>
          <w:sz w:val="24"/>
          <w:szCs w:val="24"/>
        </w:rPr>
      </w:pPr>
      <w:r w:rsidRPr="00C75590">
        <w:rPr>
          <w:color w:val="000000"/>
          <w:sz w:val="24"/>
          <w:szCs w:val="24"/>
        </w:rPr>
        <w:t>Over to Ruby ……….</w:t>
      </w:r>
    </w:p>
    <w:p w14:paraId="5C7634BD" w14:textId="77777777" w:rsidR="00C75590" w:rsidRDefault="00001401" w:rsidP="00C75590">
      <w:pPr>
        <w:rPr>
          <w:color w:val="000000"/>
          <w:sz w:val="24"/>
          <w:szCs w:val="24"/>
        </w:rPr>
      </w:pPr>
      <w:r w:rsidRPr="00C75590">
        <w:rPr>
          <w:color w:val="000000"/>
          <w:sz w:val="24"/>
          <w:szCs w:val="24"/>
        </w:rPr>
        <w:t xml:space="preserve">Thank you, about time! Welcome to my latest lockdown log, which is the first and hopefully last one in 2021, as I think </w:t>
      </w:r>
      <w:proofErr w:type="gramStart"/>
      <w:r w:rsidRPr="00C75590">
        <w:rPr>
          <w:color w:val="000000"/>
          <w:sz w:val="24"/>
          <w:szCs w:val="24"/>
        </w:rPr>
        <w:t>we’re</w:t>
      </w:r>
      <w:proofErr w:type="gramEnd"/>
      <w:r w:rsidRPr="00C75590">
        <w:rPr>
          <w:color w:val="000000"/>
          <w:sz w:val="24"/>
          <w:szCs w:val="24"/>
        </w:rPr>
        <w:t xml:space="preserve"> all getting a little bored of Government announcements and guidance now and just want to get on with our lives.</w:t>
      </w:r>
    </w:p>
    <w:p w14:paraId="7729A85B" w14:textId="4C63BCA9" w:rsidR="00001401" w:rsidRPr="00C75590" w:rsidRDefault="00001401" w:rsidP="00C75590">
      <w:pPr>
        <w:rPr>
          <w:rStyle w:val="normaltextrun"/>
          <w:rFonts w:ascii="Calibri" w:hAnsi="Calibri" w:cs="Calibri"/>
          <w:sz w:val="24"/>
          <w:szCs w:val="24"/>
        </w:rPr>
      </w:pPr>
      <w:r w:rsidRPr="00C75590">
        <w:rPr>
          <w:color w:val="000000"/>
          <w:sz w:val="24"/>
          <w:szCs w:val="24"/>
        </w:rPr>
        <w:t xml:space="preserve">I imagine </w:t>
      </w:r>
      <w:proofErr w:type="gramStart"/>
      <w:r w:rsidRPr="00C75590">
        <w:rPr>
          <w:color w:val="000000"/>
          <w:sz w:val="24"/>
          <w:szCs w:val="24"/>
        </w:rPr>
        <w:t>you’re</w:t>
      </w:r>
      <w:proofErr w:type="gramEnd"/>
      <w:r w:rsidRPr="00C75590">
        <w:rPr>
          <w:color w:val="000000"/>
          <w:sz w:val="24"/>
          <w:szCs w:val="24"/>
        </w:rPr>
        <w:t xml:space="preserve"> thinking that this log is well overdue</w:t>
      </w:r>
      <w:r w:rsidR="00481EF8">
        <w:rPr>
          <w:color w:val="000000"/>
          <w:sz w:val="24"/>
          <w:szCs w:val="24"/>
        </w:rPr>
        <w:t>,</w:t>
      </w:r>
      <w:r w:rsidRPr="00C75590">
        <w:rPr>
          <w:color w:val="000000"/>
          <w:sz w:val="24"/>
          <w:szCs w:val="24"/>
        </w:rPr>
        <w:t xml:space="preserve"> as the last one was posted in July last year and you’re right of course. My excuse is that my staff (they like to be called Chris and Sandra) and I were </w:t>
      </w:r>
      <w:proofErr w:type="gramStart"/>
      <w:r w:rsidRPr="00C75590">
        <w:rPr>
          <w:color w:val="000000"/>
          <w:sz w:val="24"/>
          <w:szCs w:val="24"/>
        </w:rPr>
        <w:t>really busy</w:t>
      </w:r>
      <w:proofErr w:type="gramEnd"/>
      <w:r w:rsidRPr="00C75590">
        <w:rPr>
          <w:color w:val="000000"/>
          <w:sz w:val="24"/>
          <w:szCs w:val="24"/>
        </w:rPr>
        <w:t xml:space="preserve"> after recovering from the shock of actually having to do some work in August and September, when the Welsh Government took us all by surprise by allowing us to open before changing their minds and shutting everything down again in October. Since then, </w:t>
      </w:r>
      <w:proofErr w:type="gramStart"/>
      <w:r w:rsidRPr="00C75590">
        <w:rPr>
          <w:color w:val="000000"/>
          <w:sz w:val="24"/>
          <w:szCs w:val="24"/>
        </w:rPr>
        <w:t>we’ve</w:t>
      </w:r>
      <w:proofErr w:type="gramEnd"/>
      <w:r w:rsidRPr="00C75590">
        <w:rPr>
          <w:color w:val="000000"/>
          <w:sz w:val="24"/>
          <w:szCs w:val="24"/>
        </w:rPr>
        <w:t xml:space="preserve"> been occupying our time with garden projects and making changes to </w:t>
      </w:r>
      <w:r w:rsidR="00DB7A7B">
        <w:rPr>
          <w:color w:val="000000"/>
          <w:sz w:val="24"/>
          <w:szCs w:val="24"/>
        </w:rPr>
        <w:t xml:space="preserve">the </w:t>
      </w:r>
      <w:r w:rsidRPr="00C75590">
        <w:rPr>
          <w:color w:val="000000"/>
          <w:sz w:val="24"/>
          <w:szCs w:val="24"/>
        </w:rPr>
        <w:t>house so that we c</w:t>
      </w:r>
      <w:r w:rsidR="00DB7A7B">
        <w:rPr>
          <w:color w:val="000000"/>
          <w:sz w:val="24"/>
          <w:szCs w:val="24"/>
        </w:rPr>
        <w:t>a</w:t>
      </w:r>
      <w:r w:rsidR="000863AB">
        <w:rPr>
          <w:color w:val="000000"/>
          <w:sz w:val="24"/>
          <w:szCs w:val="24"/>
        </w:rPr>
        <w:t>n</w:t>
      </w:r>
      <w:r w:rsidRPr="00C75590">
        <w:rPr>
          <w:color w:val="000000"/>
          <w:sz w:val="24"/>
          <w:szCs w:val="24"/>
        </w:rPr>
        <w:t xml:space="preserve"> operate in these strange times where everyone seems to be wearing muzzles and talking about someone called Maxine, who I imagine has moved into the village. I </w:t>
      </w:r>
      <w:proofErr w:type="gramStart"/>
      <w:r w:rsidRPr="00C75590">
        <w:rPr>
          <w:color w:val="000000"/>
          <w:sz w:val="24"/>
          <w:szCs w:val="24"/>
        </w:rPr>
        <w:t>haven’t</w:t>
      </w:r>
      <w:proofErr w:type="gramEnd"/>
      <w:r w:rsidRPr="00C75590">
        <w:rPr>
          <w:color w:val="000000"/>
          <w:sz w:val="24"/>
          <w:szCs w:val="24"/>
        </w:rPr>
        <w:t xml:space="preserve"> seen Maxine yet, but she does seem to be quite important and </w:t>
      </w:r>
      <w:r w:rsidR="00DB7A7B">
        <w:rPr>
          <w:color w:val="000000"/>
          <w:sz w:val="24"/>
          <w:szCs w:val="24"/>
        </w:rPr>
        <w:t>apparently</w:t>
      </w:r>
      <w:r w:rsidRPr="00C75590">
        <w:rPr>
          <w:color w:val="000000"/>
          <w:sz w:val="24"/>
          <w:szCs w:val="24"/>
        </w:rPr>
        <w:t xml:space="preserve"> employing people, as they keep talking about getting a Maxine job. At least I think </w:t>
      </w:r>
      <w:proofErr w:type="gramStart"/>
      <w:r w:rsidRPr="00C75590">
        <w:rPr>
          <w:color w:val="000000"/>
          <w:sz w:val="24"/>
          <w:szCs w:val="24"/>
        </w:rPr>
        <w:t>that’s</w:t>
      </w:r>
      <w:proofErr w:type="gramEnd"/>
      <w:r w:rsidRPr="00C75590">
        <w:rPr>
          <w:color w:val="000000"/>
          <w:sz w:val="24"/>
          <w:szCs w:val="24"/>
        </w:rPr>
        <w:t xml:space="preserve"> what’s happening; it’s quite hard to understand what people are saying when they have muzzles on.</w:t>
      </w:r>
    </w:p>
    <w:p w14:paraId="4987ECF1" w14:textId="66595F94" w:rsidR="00A60904" w:rsidRPr="008E17F9" w:rsidRDefault="001D0B80" w:rsidP="0066274E">
      <w:pPr>
        <w:rPr>
          <w:color w:val="000000"/>
          <w:sz w:val="27"/>
          <w:szCs w:val="27"/>
        </w:rPr>
      </w:pPr>
      <w:r w:rsidRPr="00C75590">
        <w:rPr>
          <w:noProof/>
          <w:sz w:val="24"/>
          <w:szCs w:val="24"/>
        </w:rPr>
        <w:drawing>
          <wp:anchor distT="0" distB="0" distL="114300" distR="114300" simplePos="0" relativeHeight="251669504" behindDoc="0" locked="0" layoutInCell="1" allowOverlap="1" wp14:anchorId="5A871A8F" wp14:editId="44F7765B">
            <wp:simplePos x="0" y="0"/>
            <wp:positionH relativeFrom="column">
              <wp:align>right</wp:align>
            </wp:positionH>
            <wp:positionV relativeFrom="paragraph">
              <wp:posOffset>13352145</wp:posOffset>
            </wp:positionV>
            <wp:extent cx="6466205" cy="3977005"/>
            <wp:effectExtent l="0" t="0" r="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9733" cy="3997938"/>
                    </a:xfrm>
                    <a:prstGeom prst="rect">
                      <a:avLst/>
                    </a:prstGeom>
                    <a:noFill/>
                    <a:ln>
                      <a:noFill/>
                    </a:ln>
                  </pic:spPr>
                </pic:pic>
              </a:graphicData>
            </a:graphic>
            <wp14:sizeRelH relativeFrom="margin">
              <wp14:pctWidth>0</wp14:pctWidth>
            </wp14:sizeRelH>
          </wp:anchor>
        </w:drawing>
      </w:r>
      <w:r w:rsidRPr="00C75590">
        <w:rPr>
          <w:rFonts w:ascii="Calibri" w:hAnsi="Calibri" w:cs="Calibri"/>
          <w:noProof/>
          <w:sz w:val="24"/>
          <w:szCs w:val="24"/>
        </w:rPr>
        <w:drawing>
          <wp:anchor distT="0" distB="0" distL="114300" distR="114300" simplePos="0" relativeHeight="251671552" behindDoc="0" locked="0" layoutInCell="1" allowOverlap="1" wp14:anchorId="09FA82C4" wp14:editId="2B303BAD">
            <wp:simplePos x="0" y="0"/>
            <wp:positionH relativeFrom="column">
              <wp:posOffset>-400050</wp:posOffset>
            </wp:positionH>
            <wp:positionV relativeFrom="paragraph">
              <wp:posOffset>-13025755</wp:posOffset>
            </wp:positionV>
            <wp:extent cx="5590540" cy="5123815"/>
            <wp:effectExtent l="0" t="0" r="0" b="635"/>
            <wp:wrapSquare wrapText="bothSides"/>
            <wp:docPr id="22" name="Picture 22" descr="A dog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og wearing a blue shirt&#10;&#10;Description automatically generated with low confidence"/>
                    <pic:cNvPicPr/>
                  </pic:nvPicPr>
                  <pic:blipFill rotWithShape="1">
                    <a:blip r:embed="rId12">
                      <a:extLst>
                        <a:ext uri="{28A0092B-C50C-407E-A947-70E740481C1C}">
                          <a14:useLocalDpi xmlns:a14="http://schemas.microsoft.com/office/drawing/2010/main" val="0"/>
                        </a:ext>
                      </a:extLst>
                    </a:blip>
                    <a:srcRect t="22523" r="347" b="26126"/>
                    <a:stretch/>
                  </pic:blipFill>
                  <pic:spPr bwMode="auto">
                    <a:xfrm>
                      <a:off x="0" y="0"/>
                      <a:ext cx="5590540" cy="512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7F9" w:rsidRPr="00C75590">
        <w:rPr>
          <w:color w:val="000000"/>
          <w:sz w:val="24"/>
          <w:szCs w:val="24"/>
        </w:rPr>
        <w:t>In</w:t>
      </w:r>
      <w:r w:rsidR="00001401" w:rsidRPr="00C75590">
        <w:rPr>
          <w:color w:val="000000"/>
          <w:sz w:val="24"/>
          <w:szCs w:val="24"/>
        </w:rPr>
        <w:t xml:space="preserve"> my last log I mentioned that I was sent a recipe for dog biscuits</w:t>
      </w:r>
      <w:r w:rsidR="00C75590" w:rsidRPr="00C75590">
        <w:rPr>
          <w:color w:val="000000"/>
          <w:sz w:val="24"/>
          <w:szCs w:val="24"/>
        </w:rPr>
        <w:t xml:space="preserve"> and </w:t>
      </w:r>
      <w:r w:rsidR="00001401" w:rsidRPr="00C75590">
        <w:rPr>
          <w:color w:val="000000"/>
          <w:sz w:val="24"/>
          <w:szCs w:val="24"/>
        </w:rPr>
        <w:t xml:space="preserve">I can report that </w:t>
      </w:r>
      <w:r w:rsidR="00001401" w:rsidRPr="00C75590">
        <w:rPr>
          <w:color w:val="000000"/>
          <w:sz w:val="24"/>
          <w:szCs w:val="24"/>
        </w:rPr>
        <w:t>they</w:t>
      </w:r>
      <w:r w:rsidR="00A52806" w:rsidRPr="00C75590">
        <w:rPr>
          <w:rStyle w:val="normaltextrun"/>
          <w:rFonts w:ascii="Calibri" w:hAnsi="Calibri" w:cs="Calibri"/>
          <w:sz w:val="24"/>
          <w:szCs w:val="24"/>
        </w:rPr>
        <w:t xml:space="preserve"> </w:t>
      </w:r>
      <w:r w:rsidR="00001401" w:rsidRPr="00C75590">
        <w:rPr>
          <w:color w:val="000000"/>
          <w:sz w:val="24"/>
          <w:szCs w:val="24"/>
        </w:rPr>
        <w:t xml:space="preserve">were </w:t>
      </w:r>
      <w:proofErr w:type="gramStart"/>
      <w:r w:rsidR="00001401" w:rsidRPr="00C75590">
        <w:rPr>
          <w:color w:val="000000"/>
          <w:sz w:val="24"/>
          <w:szCs w:val="24"/>
        </w:rPr>
        <w:t>absolutely delicious</w:t>
      </w:r>
      <w:proofErr w:type="gramEnd"/>
      <w:r w:rsidR="00001401" w:rsidRPr="00C75590">
        <w:rPr>
          <w:color w:val="000000"/>
          <w:sz w:val="24"/>
          <w:szCs w:val="24"/>
        </w:rPr>
        <w:t xml:space="preserve">. I </w:t>
      </w:r>
      <w:proofErr w:type="gramStart"/>
      <w:r w:rsidR="00001401" w:rsidRPr="00C75590">
        <w:rPr>
          <w:color w:val="000000"/>
          <w:sz w:val="24"/>
          <w:szCs w:val="24"/>
        </w:rPr>
        <w:t>definitely didn’t</w:t>
      </w:r>
      <w:proofErr w:type="gramEnd"/>
      <w:r w:rsidR="00001401" w:rsidRPr="00C75590">
        <w:rPr>
          <w:color w:val="000000"/>
          <w:sz w:val="24"/>
          <w:szCs w:val="24"/>
        </w:rPr>
        <w:t xml:space="preserve"> share them with those pesky birds as they eat us out of house and home as it is. I am hoping that someone will soon make some more but </w:t>
      </w:r>
      <w:proofErr w:type="gramStart"/>
      <w:r w:rsidR="00001401" w:rsidRPr="00C75590">
        <w:rPr>
          <w:color w:val="000000"/>
          <w:sz w:val="24"/>
          <w:szCs w:val="24"/>
        </w:rPr>
        <w:t>it’s</w:t>
      </w:r>
      <w:proofErr w:type="gramEnd"/>
      <w:r w:rsidR="00001401" w:rsidRPr="00C75590">
        <w:rPr>
          <w:color w:val="000000"/>
          <w:sz w:val="24"/>
          <w:szCs w:val="24"/>
        </w:rPr>
        <w:t xml:space="preserve"> difficult to get Sandra away from the kitchen garden. Hopefully, this year she will have learnt from her many mistakes; there have been far too many over-sized, under-sized and off-colour produce. I have suggested she ought to forget everything horticultural and stick to growing pork sausages and smoky bacon</w:t>
      </w:r>
      <w:r w:rsidR="00C75590">
        <w:rPr>
          <w:color w:val="000000"/>
          <w:sz w:val="27"/>
          <w:szCs w:val="27"/>
        </w:rPr>
        <w:t>.</w:t>
      </w:r>
    </w:p>
    <w:p w14:paraId="6B4E307A" w14:textId="7BC61D4D" w:rsidR="00FB2ADC" w:rsidRDefault="009B3EEE" w:rsidP="009B3EEE">
      <w:pPr>
        <w:rPr>
          <w:rStyle w:val="normaltextrun"/>
          <w:rFonts w:ascii="Calibri" w:hAnsi="Calibri" w:cs="Calibri"/>
          <w:szCs w:val="22"/>
        </w:rPr>
      </w:pPr>
      <w:r>
        <w:rPr>
          <w:noProof/>
        </w:rPr>
        <w:drawing>
          <wp:anchor distT="0" distB="0" distL="114300" distR="114300" simplePos="0" relativeHeight="251689984" behindDoc="0" locked="0" layoutInCell="1" allowOverlap="1" wp14:anchorId="5B9ED5D4" wp14:editId="2B935010">
            <wp:simplePos x="0" y="0"/>
            <wp:positionH relativeFrom="column">
              <wp:align>left</wp:align>
            </wp:positionH>
            <wp:positionV relativeFrom="paragraph">
              <wp:posOffset>18921095</wp:posOffset>
            </wp:positionV>
            <wp:extent cx="2476500" cy="3867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5" t="-1" r="-1" b="29758"/>
                    <a:stretch/>
                  </pic:blipFill>
                  <pic:spPr bwMode="auto">
                    <a:xfrm>
                      <a:off x="0" y="0"/>
                      <a:ext cx="2489367" cy="38872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D0B80">
        <w:rPr>
          <w:noProof/>
        </w:rPr>
        <w:drawing>
          <wp:inline distT="0" distB="0" distL="0" distR="0" wp14:anchorId="25C1F84F" wp14:editId="7EF3AF2F">
            <wp:extent cx="3076575" cy="3867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397" t="719" r="17971" b="1"/>
                    <a:stretch/>
                  </pic:blipFill>
                  <pic:spPr bwMode="auto">
                    <a:xfrm>
                      <a:off x="0" y="0"/>
                      <a:ext cx="3129041" cy="3933098"/>
                    </a:xfrm>
                    <a:prstGeom prst="rect">
                      <a:avLst/>
                    </a:prstGeom>
                    <a:noFill/>
                    <a:ln>
                      <a:noFill/>
                    </a:ln>
                    <a:extLst>
                      <a:ext uri="{53640926-AAD7-44D8-BBD7-CCE9431645EC}">
                        <a14:shadowObscured xmlns:a14="http://schemas.microsoft.com/office/drawing/2010/main"/>
                      </a:ext>
                    </a:extLst>
                  </pic:spPr>
                </pic:pic>
              </a:graphicData>
            </a:graphic>
          </wp:inline>
        </w:drawing>
      </w:r>
      <w:r w:rsidR="00A60904" w:rsidRPr="00A60904">
        <w:rPr>
          <w:noProof/>
        </w:rPr>
        <w:t xml:space="preserve"> </w:t>
      </w:r>
      <w:r w:rsidR="00A60904">
        <w:rPr>
          <w:noProof/>
        </w:rPr>
        <w:drawing>
          <wp:inline distT="0" distB="0" distL="0" distR="0" wp14:anchorId="72C1CCC3" wp14:editId="58500F98">
            <wp:extent cx="2124075" cy="3875405"/>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7124" t="23406" r="10179" b="-1"/>
                    <a:stretch/>
                  </pic:blipFill>
                  <pic:spPr bwMode="auto">
                    <a:xfrm>
                      <a:off x="0" y="0"/>
                      <a:ext cx="2163515" cy="3947364"/>
                    </a:xfrm>
                    <a:prstGeom prst="rect">
                      <a:avLst/>
                    </a:prstGeom>
                    <a:noFill/>
                    <a:ln>
                      <a:noFill/>
                    </a:ln>
                    <a:extLst>
                      <a:ext uri="{53640926-AAD7-44D8-BBD7-CCE9431645EC}">
                        <a14:shadowObscured xmlns:a14="http://schemas.microsoft.com/office/drawing/2010/main"/>
                      </a:ext>
                    </a:extLst>
                  </pic:spPr>
                </pic:pic>
              </a:graphicData>
            </a:graphic>
          </wp:inline>
        </w:drawing>
      </w:r>
      <w:r w:rsidR="00A60904">
        <w:rPr>
          <w:rFonts w:ascii="Calibri" w:hAnsi="Calibri" w:cs="Calibri"/>
          <w:noProof/>
          <w:szCs w:val="22"/>
        </w:rPr>
        <w:t xml:space="preserve"> </w:t>
      </w:r>
      <w:r w:rsidR="00A60904">
        <w:rPr>
          <w:rFonts w:ascii="Calibri" w:hAnsi="Calibri" w:cs="Calibri"/>
          <w:noProof/>
          <w:szCs w:val="22"/>
        </w:rPr>
        <w:drawing>
          <wp:inline distT="0" distB="0" distL="0" distR="0" wp14:anchorId="59939B67" wp14:editId="5D71B77B">
            <wp:extent cx="4029075" cy="3857625"/>
            <wp:effectExtent l="0" t="0" r="9525" b="9525"/>
            <wp:docPr id="38" name="Picture 38" descr="A picture containing pa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astry&#10;&#10;Description automatically generated"/>
                    <pic:cNvPicPr/>
                  </pic:nvPicPr>
                  <pic:blipFill rotWithShape="1">
                    <a:blip r:embed="rId16" cstate="print">
                      <a:extLst>
                        <a:ext uri="{28A0092B-C50C-407E-A947-70E740481C1C}">
                          <a14:useLocalDpi xmlns:a14="http://schemas.microsoft.com/office/drawing/2010/main" val="0"/>
                        </a:ext>
                      </a:extLst>
                    </a:blip>
                    <a:srcRect l="7459" t="3226" r="8266"/>
                    <a:stretch/>
                  </pic:blipFill>
                  <pic:spPr bwMode="auto">
                    <a:xfrm>
                      <a:off x="0" y="0"/>
                      <a:ext cx="4077825" cy="3904301"/>
                    </a:xfrm>
                    <a:prstGeom prst="rect">
                      <a:avLst/>
                    </a:prstGeom>
                    <a:ln>
                      <a:noFill/>
                    </a:ln>
                    <a:extLst>
                      <a:ext uri="{53640926-AAD7-44D8-BBD7-CCE9431645EC}">
                        <a14:shadowObscured xmlns:a14="http://schemas.microsoft.com/office/drawing/2010/main"/>
                      </a:ext>
                    </a:extLst>
                  </pic:spPr>
                </pic:pic>
              </a:graphicData>
            </a:graphic>
          </wp:inline>
        </w:drawing>
      </w:r>
      <w:r w:rsidR="00D83F0B">
        <w:rPr>
          <w:noProof/>
        </w:rPr>
        <w:drawing>
          <wp:inline distT="0" distB="0" distL="0" distR="0" wp14:anchorId="75D2F7BE" wp14:editId="1C212817">
            <wp:extent cx="6390640" cy="3038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750" cy="3038527"/>
                    </a:xfrm>
                    <a:prstGeom prst="rect">
                      <a:avLst/>
                    </a:prstGeom>
                    <a:noFill/>
                    <a:ln>
                      <a:noFill/>
                    </a:ln>
                  </pic:spPr>
                </pic:pic>
              </a:graphicData>
            </a:graphic>
          </wp:inline>
        </w:drawing>
      </w:r>
      <w:r w:rsidR="00D83F0B" w:rsidRPr="00D83F0B">
        <w:rPr>
          <w:rStyle w:val="normaltextrun"/>
          <w:rFonts w:ascii="Calibri" w:hAnsi="Calibri" w:cs="Calibri"/>
          <w:noProof/>
          <w:szCs w:val="22"/>
        </w:rPr>
        <w:t xml:space="preserve"> </w:t>
      </w:r>
      <w:r w:rsidR="00D83F0B">
        <w:rPr>
          <w:rStyle w:val="normaltextrun"/>
          <w:rFonts w:ascii="Calibri" w:hAnsi="Calibri" w:cs="Calibri"/>
          <w:noProof/>
          <w:szCs w:val="22"/>
        </w:rPr>
        <w:drawing>
          <wp:anchor distT="0" distB="0" distL="114300" distR="114300" simplePos="0" relativeHeight="251694080" behindDoc="0" locked="0" layoutInCell="1" allowOverlap="1" wp14:anchorId="3FB7F50E" wp14:editId="0F41011E">
            <wp:simplePos x="0" y="0"/>
            <wp:positionH relativeFrom="column">
              <wp:posOffset>-400050</wp:posOffset>
            </wp:positionH>
            <wp:positionV relativeFrom="paragraph">
              <wp:posOffset>-22345015</wp:posOffset>
            </wp:positionV>
            <wp:extent cx="5460333" cy="3076575"/>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8961" cy="309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B9DCE" w14:textId="53FEB277" w:rsidR="00F505D9" w:rsidRDefault="00F505D9" w:rsidP="00A52806">
      <w:pPr>
        <w:pStyle w:val="paragraph"/>
        <w:spacing w:before="0" w:beforeAutospacing="0" w:after="0" w:afterAutospacing="0"/>
        <w:textAlignment w:val="baseline"/>
        <w:rPr>
          <w:rStyle w:val="normaltextrun"/>
          <w:rFonts w:ascii="Calibri" w:hAnsi="Calibri" w:cs="Calibri"/>
          <w:sz w:val="22"/>
          <w:szCs w:val="22"/>
        </w:rPr>
      </w:pPr>
    </w:p>
    <w:p w14:paraId="097A08DE" w14:textId="77777777" w:rsidR="00A543F8" w:rsidRPr="00C75590" w:rsidRDefault="00A543F8" w:rsidP="00A543F8">
      <w:pPr>
        <w:pStyle w:val="paragraph"/>
        <w:spacing w:before="0" w:beforeAutospacing="0" w:after="0" w:afterAutospacing="0"/>
        <w:textAlignment w:val="baseline"/>
        <w:rPr>
          <w:color w:val="000000"/>
        </w:rPr>
      </w:pPr>
      <w:r w:rsidRPr="00C75590">
        <w:rPr>
          <w:color w:val="000000"/>
        </w:rPr>
        <w:t xml:space="preserve">Wearing my Head of Security hat, I am pleased to report that crime remains low in the village. Apart from a sheepish escapee and a minor situation where some chickens invaded our garden, there have been no incidents, so you can be confident that you will be safe whilst visiting the village. The chickens have sent on a remedial training course and we had some </w:t>
      </w:r>
      <w:proofErr w:type="gramStart"/>
      <w:r w:rsidRPr="00C75590">
        <w:rPr>
          <w:color w:val="000000"/>
        </w:rPr>
        <w:t>very nice</w:t>
      </w:r>
      <w:proofErr w:type="gramEnd"/>
      <w:r w:rsidRPr="00C75590">
        <w:rPr>
          <w:color w:val="000000"/>
        </w:rPr>
        <w:t xml:space="preserve"> free-range eggs, so no further action will be taken. </w:t>
      </w:r>
    </w:p>
    <w:p w14:paraId="29B2D603" w14:textId="77777777" w:rsidR="00A543F8" w:rsidRDefault="00A543F8" w:rsidP="00A543F8">
      <w:pPr>
        <w:pStyle w:val="paragraph"/>
        <w:spacing w:before="0" w:beforeAutospacing="0" w:after="0" w:afterAutospacing="0"/>
        <w:textAlignment w:val="baseline"/>
        <w:rPr>
          <w:rStyle w:val="eop"/>
          <w:rFonts w:ascii="Calibri" w:hAnsi="Calibri" w:cs="Calibri"/>
          <w:sz w:val="22"/>
          <w:szCs w:val="22"/>
        </w:rPr>
      </w:pPr>
    </w:p>
    <w:p w14:paraId="4CC8EEC1" w14:textId="2FFFF01F" w:rsidR="00A543F8" w:rsidRDefault="00A543F8" w:rsidP="00A543F8">
      <w:pPr>
        <w:pStyle w:val="paragraph"/>
        <w:spacing w:before="0" w:beforeAutospacing="0" w:after="0" w:afterAutospacing="0"/>
        <w:textAlignment w:val="baseline"/>
        <w:rPr>
          <w:rStyle w:val="normaltextrun"/>
          <w:rFonts w:ascii="Calibri" w:hAnsi="Calibri" w:cs="Calibri"/>
          <w:sz w:val="22"/>
          <w:szCs w:val="22"/>
        </w:rPr>
      </w:pPr>
      <w:r>
        <w:rPr>
          <w:rFonts w:ascii="Segoe UI" w:hAnsi="Segoe UI" w:cs="Segoe UI"/>
          <w:noProof/>
          <w:sz w:val="18"/>
          <w:szCs w:val="18"/>
        </w:rPr>
        <w:drawing>
          <wp:anchor distT="0" distB="0" distL="114300" distR="114300" simplePos="0" relativeHeight="251697152" behindDoc="1" locked="0" layoutInCell="1" allowOverlap="1" wp14:anchorId="537C4EC2" wp14:editId="62E650DA">
            <wp:simplePos x="0" y="0"/>
            <wp:positionH relativeFrom="column">
              <wp:posOffset>-400049</wp:posOffset>
            </wp:positionH>
            <wp:positionV relativeFrom="paragraph">
              <wp:posOffset>-25812750</wp:posOffset>
            </wp:positionV>
            <wp:extent cx="5738430" cy="6372225"/>
            <wp:effectExtent l="0" t="0" r="0" b="0"/>
            <wp:wrapThrough wrapText="bothSides">
              <wp:wrapPolygon edited="0">
                <wp:start x="2223" y="0"/>
                <wp:lineTo x="2223" y="21503"/>
                <wp:lineTo x="19291" y="21503"/>
                <wp:lineTo x="19291" y="0"/>
                <wp:lineTo x="2223"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0565" cy="64301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noProof/>
          <w:sz w:val="18"/>
          <w:szCs w:val="18"/>
        </w:rPr>
        <w:drawing>
          <wp:inline distT="0" distB="0" distL="0" distR="0" wp14:anchorId="38B89602" wp14:editId="1C5FAA43">
            <wp:extent cx="4964611" cy="313372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469"/>
                    <a:stretch/>
                  </pic:blipFill>
                  <pic:spPr bwMode="auto">
                    <a:xfrm>
                      <a:off x="0" y="0"/>
                      <a:ext cx="4973553" cy="31393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sz w:val="18"/>
          <w:szCs w:val="18"/>
        </w:rPr>
        <w:drawing>
          <wp:inline distT="0" distB="0" distL="0" distR="0" wp14:anchorId="1D139685" wp14:editId="13823F6A">
            <wp:extent cx="4972050" cy="32431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354" cy="3286362"/>
                    </a:xfrm>
                    <a:prstGeom prst="rect">
                      <a:avLst/>
                    </a:prstGeom>
                    <a:noFill/>
                    <a:ln>
                      <a:noFill/>
                    </a:ln>
                  </pic:spPr>
                </pic:pic>
              </a:graphicData>
            </a:graphic>
          </wp:inline>
        </w:drawing>
      </w:r>
      <w:r w:rsidRPr="00A52806">
        <w:rPr>
          <w:rStyle w:val="normaltextrun"/>
          <w:rFonts w:ascii="Calibri" w:hAnsi="Calibri" w:cs="Calibri"/>
          <w:sz w:val="22"/>
          <w:szCs w:val="22"/>
        </w:rPr>
        <w:t xml:space="preserve"> </w:t>
      </w:r>
      <w:r>
        <w:rPr>
          <w:rStyle w:val="normaltextrun"/>
          <w:rFonts w:ascii="Calibri" w:hAnsi="Calibri" w:cs="Calibri"/>
          <w:sz w:val="22"/>
          <w:szCs w:val="22"/>
        </w:rPr>
        <w:t xml:space="preserve"> </w:t>
      </w:r>
    </w:p>
    <w:p w14:paraId="08ABA823" w14:textId="3C5DF625" w:rsidR="00A543F8" w:rsidRDefault="00A543F8" w:rsidP="00A543F8">
      <w:pPr>
        <w:pStyle w:val="paragraph"/>
        <w:spacing w:before="0" w:beforeAutospacing="0" w:after="0" w:afterAutospacing="0"/>
        <w:textAlignment w:val="baseline"/>
        <w:rPr>
          <w:rStyle w:val="normaltextrun"/>
          <w:rFonts w:ascii="Calibri" w:hAnsi="Calibri" w:cs="Calibri"/>
          <w:sz w:val="22"/>
          <w:szCs w:val="22"/>
        </w:rPr>
      </w:pPr>
    </w:p>
    <w:p w14:paraId="7A08D43F" w14:textId="13F40C7D" w:rsidR="00A543F8" w:rsidRDefault="00A543F8" w:rsidP="00A543F8">
      <w:pPr>
        <w:pStyle w:val="NormalWeb"/>
        <w:rPr>
          <w:rStyle w:val="eop"/>
          <w:rFonts w:ascii="Calibri" w:hAnsi="Calibri" w:cs="Calibri"/>
          <w:sz w:val="24"/>
          <w:szCs w:val="24"/>
        </w:rPr>
      </w:pPr>
      <w:r w:rsidRPr="00C75590">
        <w:rPr>
          <w:color w:val="000000"/>
          <w:sz w:val="24"/>
          <w:szCs w:val="24"/>
        </w:rPr>
        <w:t xml:space="preserve">Last year I was relieved of many of my summer duties, I was furloughed as head of security and no longer allowed to meet and greet. Not only did the government ask me to stay at home but for the two short months that my guests were permitted to return, they mainly arrived in ‘bubbles’, </w:t>
      </w:r>
      <w:r>
        <w:rPr>
          <w:color w:val="000000"/>
          <w:sz w:val="24"/>
          <w:szCs w:val="24"/>
        </w:rPr>
        <w:t>which is odd really because most people around here drive Land Rovers. They</w:t>
      </w:r>
      <w:r w:rsidR="00F845B8">
        <w:rPr>
          <w:color w:val="000000"/>
          <w:sz w:val="24"/>
          <w:szCs w:val="24"/>
        </w:rPr>
        <w:t xml:space="preserve"> </w:t>
      </w:r>
      <w:r>
        <w:rPr>
          <w:color w:val="000000"/>
          <w:sz w:val="24"/>
          <w:szCs w:val="24"/>
        </w:rPr>
        <w:t>then</w:t>
      </w:r>
      <w:r w:rsidRPr="00C75590">
        <w:rPr>
          <w:color w:val="000000"/>
          <w:sz w:val="24"/>
          <w:szCs w:val="24"/>
        </w:rPr>
        <w:t xml:space="preserve"> had the whole place to themselves</w:t>
      </w:r>
      <w:r>
        <w:rPr>
          <w:color w:val="000000"/>
          <w:sz w:val="24"/>
          <w:szCs w:val="24"/>
        </w:rPr>
        <w:t>,</w:t>
      </w:r>
      <w:r w:rsidRPr="00C75590">
        <w:rPr>
          <w:color w:val="000000"/>
          <w:sz w:val="24"/>
          <w:szCs w:val="24"/>
        </w:rPr>
        <w:t xml:space="preserve"> where they were able to bubble to their hearts content.</w:t>
      </w:r>
      <w:r>
        <w:rPr>
          <w:color w:val="000000"/>
          <w:sz w:val="24"/>
          <w:szCs w:val="24"/>
        </w:rPr>
        <w:t xml:space="preserve"> </w:t>
      </w:r>
      <w:r w:rsidRPr="00C75590">
        <w:rPr>
          <w:color w:val="000000"/>
          <w:sz w:val="24"/>
          <w:szCs w:val="24"/>
        </w:rPr>
        <w:t xml:space="preserve">I am told that we were fully booked </w:t>
      </w:r>
      <w:r>
        <w:rPr>
          <w:color w:val="000000"/>
          <w:sz w:val="24"/>
          <w:szCs w:val="24"/>
        </w:rPr>
        <w:t xml:space="preserve">by groups for the months of August and September, when we </w:t>
      </w:r>
      <w:proofErr w:type="gramStart"/>
      <w:r>
        <w:rPr>
          <w:color w:val="000000"/>
          <w:sz w:val="24"/>
          <w:szCs w:val="24"/>
        </w:rPr>
        <w:t>were</w:t>
      </w:r>
      <w:r w:rsidRPr="00C75590">
        <w:rPr>
          <w:color w:val="000000"/>
          <w:sz w:val="24"/>
          <w:szCs w:val="24"/>
        </w:rPr>
        <w:t xml:space="preserve"> allowed to</w:t>
      </w:r>
      <w:proofErr w:type="gramEnd"/>
      <w:r w:rsidRPr="00C75590">
        <w:rPr>
          <w:color w:val="000000"/>
          <w:sz w:val="24"/>
          <w:szCs w:val="24"/>
        </w:rPr>
        <w:t xml:space="preserve"> open. In fact, it worked so well that </w:t>
      </w:r>
      <w:r>
        <w:rPr>
          <w:color w:val="000000"/>
          <w:sz w:val="24"/>
          <w:szCs w:val="24"/>
        </w:rPr>
        <w:t xml:space="preserve">I have instigated </w:t>
      </w:r>
      <w:r w:rsidRPr="00C75590">
        <w:rPr>
          <w:color w:val="000000"/>
          <w:sz w:val="24"/>
          <w:szCs w:val="24"/>
        </w:rPr>
        <w:t xml:space="preserve">some changes to the </w:t>
      </w:r>
      <w:r>
        <w:rPr>
          <w:color w:val="000000"/>
          <w:sz w:val="24"/>
          <w:szCs w:val="24"/>
        </w:rPr>
        <w:t>kitchen,</w:t>
      </w:r>
      <w:r w:rsidRPr="00C75590">
        <w:rPr>
          <w:color w:val="000000"/>
          <w:sz w:val="24"/>
          <w:szCs w:val="24"/>
        </w:rPr>
        <w:t xml:space="preserve"> so that it will work better for groups</w:t>
      </w:r>
      <w:r>
        <w:rPr>
          <w:color w:val="000000"/>
          <w:sz w:val="24"/>
          <w:szCs w:val="24"/>
        </w:rPr>
        <w:t xml:space="preserve">. The whole exercise was made quite difficult really, as it </w:t>
      </w:r>
      <w:r w:rsidRPr="00C75590">
        <w:rPr>
          <w:color w:val="000000"/>
          <w:sz w:val="24"/>
          <w:szCs w:val="24"/>
        </w:rPr>
        <w:t>is where they keep the sausages</w:t>
      </w:r>
      <w:r>
        <w:rPr>
          <w:color w:val="000000"/>
          <w:sz w:val="24"/>
          <w:szCs w:val="24"/>
        </w:rPr>
        <w:t xml:space="preserve"> and</w:t>
      </w:r>
      <w:r w:rsidRPr="00C75590">
        <w:rPr>
          <w:color w:val="000000"/>
          <w:sz w:val="24"/>
          <w:szCs w:val="24"/>
        </w:rPr>
        <w:t xml:space="preserve"> </w:t>
      </w:r>
      <w:proofErr w:type="gramStart"/>
      <w:r w:rsidRPr="00C75590">
        <w:rPr>
          <w:color w:val="000000"/>
          <w:sz w:val="24"/>
          <w:szCs w:val="24"/>
        </w:rPr>
        <w:t>I’m</w:t>
      </w:r>
      <w:proofErr w:type="gramEnd"/>
      <w:r w:rsidRPr="00C75590">
        <w:rPr>
          <w:color w:val="000000"/>
          <w:sz w:val="24"/>
          <w:szCs w:val="24"/>
        </w:rPr>
        <w:t xml:space="preserve"> not allowed in</w:t>
      </w:r>
      <w:r>
        <w:rPr>
          <w:color w:val="000000"/>
          <w:sz w:val="24"/>
          <w:szCs w:val="24"/>
        </w:rPr>
        <w:t>.</w:t>
      </w:r>
      <w:r w:rsidRPr="00C75590">
        <w:rPr>
          <w:rStyle w:val="eop"/>
          <w:rFonts w:ascii="Calibri" w:hAnsi="Calibri" w:cs="Calibri"/>
          <w:sz w:val="24"/>
          <w:szCs w:val="24"/>
        </w:rPr>
        <w:t> </w:t>
      </w:r>
    </w:p>
    <w:p w14:paraId="0FF3E48E" w14:textId="6A3965B7" w:rsidR="00AA4605" w:rsidRPr="00C75590" w:rsidRDefault="00E26067" w:rsidP="00AA4605">
      <w:pPr>
        <w:pStyle w:val="NormalWeb"/>
        <w:rPr>
          <w:color w:val="000000"/>
          <w:sz w:val="24"/>
          <w:szCs w:val="24"/>
        </w:rPr>
      </w:pPr>
      <w:r>
        <w:rPr>
          <w:rFonts w:ascii="Segoe UI" w:hAnsi="Segoe UI" w:cs="Segoe UI"/>
          <w:noProof/>
          <w:sz w:val="18"/>
          <w:szCs w:val="18"/>
        </w:rPr>
        <w:drawing>
          <wp:anchor distT="0" distB="0" distL="114300" distR="114300" simplePos="0" relativeHeight="251685888" behindDoc="0" locked="0" layoutInCell="1" allowOverlap="1" wp14:anchorId="79DD8FFE" wp14:editId="7A1DE46D">
            <wp:simplePos x="0" y="0"/>
            <wp:positionH relativeFrom="column">
              <wp:posOffset>-399573</wp:posOffset>
            </wp:positionH>
            <wp:positionV relativeFrom="paragraph">
              <wp:posOffset>-31937960</wp:posOffset>
            </wp:positionV>
            <wp:extent cx="4264818" cy="568642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2058" cy="5696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01D">
        <w:rPr>
          <w:noProof/>
        </w:rPr>
        <w:drawing>
          <wp:anchor distT="0" distB="0" distL="114300" distR="114300" simplePos="0" relativeHeight="251695104" behindDoc="0" locked="0" layoutInCell="1" allowOverlap="1" wp14:anchorId="37455A3D" wp14:editId="6AE17CF3">
            <wp:simplePos x="0" y="0"/>
            <wp:positionH relativeFrom="column">
              <wp:posOffset>-400050</wp:posOffset>
            </wp:positionH>
            <wp:positionV relativeFrom="paragraph">
              <wp:posOffset>-31937960</wp:posOffset>
            </wp:positionV>
            <wp:extent cx="4264820" cy="5686425"/>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2439" cy="572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605" w:rsidRPr="00C75590">
        <w:rPr>
          <w:color w:val="000000"/>
          <w:sz w:val="24"/>
          <w:szCs w:val="24"/>
        </w:rPr>
        <w:t xml:space="preserve">I was hoping that my job as head of hospitality would be re-instated but there are pros and cons to this </w:t>
      </w:r>
      <w:r w:rsidR="000863AB">
        <w:rPr>
          <w:color w:val="000000"/>
          <w:sz w:val="24"/>
          <w:szCs w:val="24"/>
        </w:rPr>
        <w:t xml:space="preserve">furlough </w:t>
      </w:r>
      <w:r w:rsidR="00AA4605" w:rsidRPr="00C75590">
        <w:rPr>
          <w:color w:val="000000"/>
          <w:sz w:val="24"/>
          <w:szCs w:val="24"/>
        </w:rPr>
        <w:t>arrangement</w:t>
      </w:r>
      <w:r w:rsidR="00F845B8">
        <w:rPr>
          <w:color w:val="000000"/>
          <w:sz w:val="24"/>
          <w:szCs w:val="24"/>
        </w:rPr>
        <w:t>:</w:t>
      </w:r>
      <w:r w:rsidR="00AA4605" w:rsidRPr="00C75590">
        <w:rPr>
          <w:color w:val="000000"/>
          <w:sz w:val="24"/>
          <w:szCs w:val="24"/>
        </w:rPr>
        <w:t xml:space="preserve"> I get far fewer sausages but many more walks. This gave the</w:t>
      </w:r>
      <w:r w:rsidR="000863AB">
        <w:rPr>
          <w:color w:val="000000"/>
          <w:sz w:val="24"/>
          <w:szCs w:val="24"/>
        </w:rPr>
        <w:t xml:space="preserve"> staff</w:t>
      </w:r>
      <w:r w:rsidR="00AA4605" w:rsidRPr="00C75590">
        <w:rPr>
          <w:color w:val="000000"/>
          <w:sz w:val="24"/>
          <w:szCs w:val="24"/>
        </w:rPr>
        <w:t xml:space="preserve"> much more time to perform their duties and walk me 5km a day as they should do. Over the winter we went for long mountain walks, which are great but, in my view, you </w:t>
      </w:r>
      <w:proofErr w:type="gramStart"/>
      <w:r w:rsidR="00AA4605" w:rsidRPr="00C75590">
        <w:rPr>
          <w:color w:val="000000"/>
          <w:sz w:val="24"/>
          <w:szCs w:val="24"/>
        </w:rPr>
        <w:t>can’t</w:t>
      </w:r>
      <w:proofErr w:type="gramEnd"/>
      <w:r w:rsidR="00AA4605" w:rsidRPr="00C75590">
        <w:rPr>
          <w:color w:val="000000"/>
          <w:sz w:val="24"/>
          <w:szCs w:val="24"/>
        </w:rPr>
        <w:t xml:space="preserve"> beat the beach for letting your hair down and blowing the cobwebs away.</w:t>
      </w:r>
    </w:p>
    <w:p w14:paraId="1A93C493" w14:textId="44C58E10" w:rsidR="00AA4605" w:rsidRPr="00C75590" w:rsidRDefault="00AA4605" w:rsidP="00AA4605">
      <w:pPr>
        <w:pStyle w:val="NormalWeb"/>
        <w:rPr>
          <w:color w:val="000000"/>
          <w:sz w:val="24"/>
          <w:szCs w:val="24"/>
        </w:rPr>
      </w:pPr>
      <w:r w:rsidRPr="00C75590">
        <w:rPr>
          <w:color w:val="000000"/>
          <w:sz w:val="24"/>
          <w:szCs w:val="24"/>
        </w:rPr>
        <w:t xml:space="preserve">Unfortunately, we </w:t>
      </w:r>
      <w:proofErr w:type="gramStart"/>
      <w:r w:rsidRPr="00C75590">
        <w:rPr>
          <w:color w:val="000000"/>
          <w:sz w:val="24"/>
          <w:szCs w:val="24"/>
        </w:rPr>
        <w:t>haven’t</w:t>
      </w:r>
      <w:proofErr w:type="gramEnd"/>
      <w:r w:rsidRPr="00C75590">
        <w:rPr>
          <w:color w:val="000000"/>
          <w:sz w:val="24"/>
          <w:szCs w:val="24"/>
        </w:rPr>
        <w:t xml:space="preserve"> been to the pub in the village since before Christmas. I say unfortunately because </w:t>
      </w:r>
      <w:proofErr w:type="gramStart"/>
      <w:r w:rsidRPr="00C75590">
        <w:rPr>
          <w:color w:val="000000"/>
          <w:sz w:val="24"/>
          <w:szCs w:val="24"/>
        </w:rPr>
        <w:t>it’s</w:t>
      </w:r>
      <w:proofErr w:type="gramEnd"/>
      <w:r w:rsidRPr="00C75590">
        <w:rPr>
          <w:color w:val="000000"/>
          <w:sz w:val="24"/>
          <w:szCs w:val="24"/>
        </w:rPr>
        <w:t xml:space="preserve"> where I’m able to get away from work pressures and relax. The best bit is that </w:t>
      </w:r>
      <w:proofErr w:type="gramStart"/>
      <w:r w:rsidRPr="00C75590">
        <w:rPr>
          <w:color w:val="000000"/>
          <w:sz w:val="24"/>
          <w:szCs w:val="24"/>
        </w:rPr>
        <w:t>there’s</w:t>
      </w:r>
      <w:proofErr w:type="gramEnd"/>
      <w:r w:rsidRPr="00C75590">
        <w:rPr>
          <w:color w:val="000000"/>
          <w:sz w:val="24"/>
          <w:szCs w:val="24"/>
        </w:rPr>
        <w:t xml:space="preserve"> always an opportunity for a few crisps or chips - nobody seems to mind if I help keep the floor clean. When we were there last time there was a new marquee with heaters and a carpet to lie on. I </w:t>
      </w:r>
      <w:proofErr w:type="gramStart"/>
      <w:r w:rsidRPr="00C75590">
        <w:rPr>
          <w:color w:val="000000"/>
          <w:sz w:val="24"/>
          <w:szCs w:val="24"/>
        </w:rPr>
        <w:t>don’t</w:t>
      </w:r>
      <w:proofErr w:type="gramEnd"/>
      <w:r w:rsidRPr="00C75590">
        <w:rPr>
          <w:color w:val="000000"/>
          <w:sz w:val="24"/>
          <w:szCs w:val="24"/>
        </w:rPr>
        <w:t xml:space="preserve"> know why it is shut other than it might be something to do with Maxine. Hopefully it will be opening again for the summer once everyone is back</w:t>
      </w:r>
      <w:r w:rsidR="003A2AB8">
        <w:rPr>
          <w:color w:val="000000"/>
          <w:sz w:val="24"/>
          <w:szCs w:val="24"/>
        </w:rPr>
        <w:t>,</w:t>
      </w:r>
      <w:r w:rsidRPr="00C75590">
        <w:rPr>
          <w:color w:val="000000"/>
          <w:sz w:val="24"/>
          <w:szCs w:val="24"/>
        </w:rPr>
        <w:t xml:space="preserve"> I certainly hope </w:t>
      </w:r>
      <w:r w:rsidR="003A2AB8">
        <w:rPr>
          <w:color w:val="000000"/>
          <w:sz w:val="24"/>
          <w:szCs w:val="24"/>
        </w:rPr>
        <w:t xml:space="preserve">so </w:t>
      </w:r>
      <w:r w:rsidRPr="00C75590">
        <w:rPr>
          <w:color w:val="000000"/>
          <w:sz w:val="24"/>
          <w:szCs w:val="24"/>
        </w:rPr>
        <w:t>as</w:t>
      </w:r>
      <w:r w:rsidR="003A2AB8">
        <w:rPr>
          <w:color w:val="000000"/>
          <w:sz w:val="24"/>
          <w:szCs w:val="24"/>
        </w:rPr>
        <w:t xml:space="preserve"> my vocal </w:t>
      </w:r>
      <w:proofErr w:type="gramStart"/>
      <w:r w:rsidR="003A2AB8">
        <w:rPr>
          <w:color w:val="000000"/>
          <w:sz w:val="24"/>
          <w:szCs w:val="24"/>
        </w:rPr>
        <w:t>chords</w:t>
      </w:r>
      <w:proofErr w:type="gramEnd"/>
      <w:r w:rsidR="003A2AB8">
        <w:rPr>
          <w:color w:val="000000"/>
          <w:sz w:val="24"/>
          <w:szCs w:val="24"/>
        </w:rPr>
        <w:t xml:space="preserve"> need re-tuning and I have forgotten most of the </w:t>
      </w:r>
      <w:r w:rsidR="003A2AB8">
        <w:rPr>
          <w:color w:val="000000"/>
          <w:sz w:val="24"/>
          <w:szCs w:val="24"/>
        </w:rPr>
        <w:t>Welsh</w:t>
      </w:r>
      <w:r w:rsidR="003A2AB8">
        <w:rPr>
          <w:color w:val="000000"/>
          <w:sz w:val="24"/>
          <w:szCs w:val="24"/>
        </w:rPr>
        <w:t xml:space="preserve"> tunes the singers </w:t>
      </w:r>
      <w:r w:rsidR="00401798">
        <w:rPr>
          <w:color w:val="000000"/>
          <w:sz w:val="24"/>
          <w:szCs w:val="24"/>
        </w:rPr>
        <w:t xml:space="preserve">perform </w:t>
      </w:r>
      <w:r w:rsidR="003A2AB8">
        <w:rPr>
          <w:color w:val="000000"/>
          <w:sz w:val="24"/>
          <w:szCs w:val="24"/>
        </w:rPr>
        <w:t xml:space="preserve">on a Friday night. </w:t>
      </w:r>
    </w:p>
    <w:p w14:paraId="31E8FC97" w14:textId="77777777" w:rsidR="00AA4605" w:rsidRPr="00C75590" w:rsidRDefault="00AA4605" w:rsidP="00AA4605">
      <w:pPr>
        <w:pStyle w:val="NormalWeb"/>
        <w:rPr>
          <w:color w:val="000000"/>
          <w:sz w:val="24"/>
          <w:szCs w:val="24"/>
        </w:rPr>
      </w:pPr>
      <w:proofErr w:type="gramStart"/>
      <w:r w:rsidRPr="00C75590">
        <w:rPr>
          <w:color w:val="000000"/>
          <w:sz w:val="24"/>
          <w:szCs w:val="24"/>
        </w:rPr>
        <w:t>Can’t</w:t>
      </w:r>
      <w:proofErr w:type="gramEnd"/>
      <w:r w:rsidRPr="00C75590">
        <w:rPr>
          <w:color w:val="000000"/>
          <w:sz w:val="24"/>
          <w:szCs w:val="24"/>
        </w:rPr>
        <w:t xml:space="preserve"> wait to have you back!</w:t>
      </w:r>
    </w:p>
    <w:p w14:paraId="522F07BE" w14:textId="385DE886" w:rsidR="00AA4605" w:rsidRDefault="00AA4605" w:rsidP="00AA4605">
      <w:pPr>
        <w:pStyle w:val="NormalWeb"/>
        <w:rPr>
          <w:color w:val="000000"/>
          <w:sz w:val="24"/>
          <w:szCs w:val="24"/>
        </w:rPr>
      </w:pPr>
      <w:r w:rsidRPr="00C75590">
        <w:rPr>
          <w:color w:val="000000"/>
          <w:sz w:val="24"/>
          <w:szCs w:val="24"/>
        </w:rPr>
        <w:t>Lots of love, Ruby xxx</w:t>
      </w:r>
    </w:p>
    <w:p w14:paraId="05AE322D" w14:textId="06C7A57E" w:rsidR="00C75590" w:rsidRDefault="00C75590" w:rsidP="00AA4605">
      <w:pPr>
        <w:pStyle w:val="NormalWeb"/>
        <w:rPr>
          <w:color w:val="000000"/>
          <w:sz w:val="24"/>
          <w:szCs w:val="24"/>
        </w:rPr>
      </w:pPr>
    </w:p>
    <w:p w14:paraId="34248EA4" w14:textId="7981086F" w:rsidR="00C75590" w:rsidRDefault="00C75590" w:rsidP="00AA4605">
      <w:pPr>
        <w:pStyle w:val="NormalWeb"/>
        <w:rPr>
          <w:color w:val="000000"/>
          <w:sz w:val="24"/>
          <w:szCs w:val="24"/>
        </w:rPr>
      </w:pPr>
    </w:p>
    <w:p w14:paraId="22496080" w14:textId="49757DB0" w:rsidR="00D83F0B" w:rsidRPr="00D83F0B" w:rsidRDefault="00D83F0B" w:rsidP="00AB7761">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w:drawing>
          <wp:inline distT="0" distB="0" distL="0" distR="0" wp14:anchorId="3B639D9B" wp14:editId="3E1203FA">
            <wp:extent cx="12162781" cy="5480854"/>
            <wp:effectExtent l="0" t="0" r="0" b="5715"/>
            <wp:docPr id="40" name="Picture 40" descr="A picture containing outdoor, sky, beach,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outdoor, sky, beach, natur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2203947" cy="5499404"/>
                    </a:xfrm>
                    <a:prstGeom prst="rect">
                      <a:avLst/>
                    </a:prstGeom>
                  </pic:spPr>
                </pic:pic>
              </a:graphicData>
            </a:graphic>
          </wp:inline>
        </w:drawing>
      </w:r>
    </w:p>
    <w:p w14:paraId="621A0747" w14:textId="029A36D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7136804A" w14:textId="77777777" w:rsidR="00D83F0B" w:rsidRDefault="00D83F0B" w:rsidP="001B1D52">
      <w:pPr>
        <w:pStyle w:val="paragraph"/>
        <w:spacing w:before="0" w:beforeAutospacing="0" w:after="0" w:afterAutospacing="0"/>
        <w:jc w:val="right"/>
        <w:textAlignment w:val="baseline"/>
        <w:rPr>
          <w:rFonts w:ascii="Segoe UI" w:hAnsi="Segoe UI" w:cs="Segoe UI"/>
          <w:sz w:val="18"/>
          <w:szCs w:val="18"/>
        </w:rPr>
      </w:pPr>
    </w:p>
    <w:p w14:paraId="66B6366F"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DA06694"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4E30D6D"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1248311B"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3BB8EAD"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C8F591A"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15F2D82"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B546B62"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5AD4E507"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5A79113C"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A1B0D11"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1485A3C8"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34A306E7"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C698439"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6095BE52"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58196011"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1E34A20"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B651133"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7B1107DA"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CC442A2"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3F619613"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7B75424C"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F6DF2EE"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4FD00C7"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032E361"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5D650A3C"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156CD498"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1211C4DB"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48638444"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2892EC2B"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35C8CC51" w14:textId="77777777" w:rsidR="001B1D52" w:rsidRDefault="001B1D52" w:rsidP="001B1D52">
      <w:pPr>
        <w:pStyle w:val="paragraph"/>
        <w:spacing w:before="0" w:beforeAutospacing="0" w:after="0" w:afterAutospacing="0"/>
        <w:jc w:val="right"/>
        <w:textAlignment w:val="baseline"/>
        <w:rPr>
          <w:rFonts w:ascii="Segoe UI" w:hAnsi="Segoe UI" w:cs="Segoe UI"/>
          <w:sz w:val="18"/>
          <w:szCs w:val="18"/>
        </w:rPr>
      </w:pPr>
    </w:p>
    <w:p w14:paraId="15586126" w14:textId="5AA5E24F" w:rsidR="001B1D52" w:rsidRDefault="001B1D52" w:rsidP="001B1D52">
      <w:pPr>
        <w:pStyle w:val="paragraph"/>
        <w:spacing w:before="0" w:beforeAutospacing="0" w:after="0" w:afterAutospacing="0"/>
        <w:textAlignment w:val="baseline"/>
        <w:rPr>
          <w:rFonts w:ascii="Segoe UI" w:hAnsi="Segoe UI" w:cs="Segoe UI"/>
          <w:sz w:val="18"/>
          <w:szCs w:val="18"/>
        </w:rPr>
      </w:pPr>
    </w:p>
    <w:p w14:paraId="7A93AB91" w14:textId="77777777" w:rsidR="001B1D52" w:rsidRDefault="001B1D52" w:rsidP="001B1D5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E29E5CC" w14:textId="77777777" w:rsidR="001B1D52" w:rsidRDefault="001B1D52" w:rsidP="001B1D5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6169FE" w14:textId="77777777" w:rsidR="001B1D52" w:rsidRDefault="001B1D52" w:rsidP="001B1D5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BC64E07" w14:textId="79311C74" w:rsidR="00AB7761" w:rsidRDefault="00AB7761" w:rsidP="001B1D52"/>
    <w:p w14:paraId="6C1D99BB" w14:textId="469F840F" w:rsidR="00A106D6" w:rsidRDefault="00A106D6" w:rsidP="001B1D52"/>
    <w:p w14:paraId="709A074B" w14:textId="6016ABE6" w:rsidR="00A106D6" w:rsidRDefault="00A106D6" w:rsidP="001B1D52"/>
    <w:p w14:paraId="60CD86DF" w14:textId="47BBFD91" w:rsidR="00A106D6" w:rsidRDefault="00A106D6" w:rsidP="001B1D52"/>
    <w:p w14:paraId="11FB7460" w14:textId="76AC5266" w:rsidR="00A106D6" w:rsidRDefault="00A106D6" w:rsidP="001B1D52"/>
    <w:p w14:paraId="4BE216DA" w14:textId="3B939684" w:rsidR="00A106D6" w:rsidRDefault="00A106D6" w:rsidP="001B1D52"/>
    <w:p w14:paraId="28022052" w14:textId="749E9F83" w:rsidR="00A106D6" w:rsidRDefault="00A106D6" w:rsidP="001B1D52"/>
    <w:p w14:paraId="045A4780" w14:textId="1675A3FD" w:rsidR="00A106D6" w:rsidRDefault="00A106D6" w:rsidP="001B1D52"/>
    <w:p w14:paraId="3A20D403" w14:textId="18724C49" w:rsidR="00A106D6" w:rsidRDefault="00A106D6" w:rsidP="001B1D52"/>
    <w:p w14:paraId="73E55426" w14:textId="3FDA2885" w:rsidR="00A106D6" w:rsidRDefault="00A106D6" w:rsidP="001B1D52"/>
    <w:p w14:paraId="2F5153C1" w14:textId="1D1251F6" w:rsidR="00A106D6" w:rsidRDefault="00A106D6" w:rsidP="001B1D52"/>
    <w:sectPr w:rsidR="00A106D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log" w:val="1"/>
  </w:docVars>
  <w:rsids>
    <w:rsidRoot w:val="00CA1539"/>
    <w:rsid w:val="00001401"/>
    <w:rsid w:val="000863AB"/>
    <w:rsid w:val="000F4763"/>
    <w:rsid w:val="001B1D52"/>
    <w:rsid w:val="001D0B80"/>
    <w:rsid w:val="002110B2"/>
    <w:rsid w:val="002213DD"/>
    <w:rsid w:val="0022585B"/>
    <w:rsid w:val="00240920"/>
    <w:rsid w:val="0037345C"/>
    <w:rsid w:val="003A2AB8"/>
    <w:rsid w:val="00401798"/>
    <w:rsid w:val="00433AB6"/>
    <w:rsid w:val="004349BF"/>
    <w:rsid w:val="00481EF8"/>
    <w:rsid w:val="004A5FC2"/>
    <w:rsid w:val="004B016B"/>
    <w:rsid w:val="004E01BA"/>
    <w:rsid w:val="00565254"/>
    <w:rsid w:val="0066274E"/>
    <w:rsid w:val="00674553"/>
    <w:rsid w:val="00684C6C"/>
    <w:rsid w:val="00693779"/>
    <w:rsid w:val="00724C2C"/>
    <w:rsid w:val="007473F3"/>
    <w:rsid w:val="00852142"/>
    <w:rsid w:val="008A2A9D"/>
    <w:rsid w:val="008E17F9"/>
    <w:rsid w:val="008E68E6"/>
    <w:rsid w:val="00996DBC"/>
    <w:rsid w:val="009A4B98"/>
    <w:rsid w:val="009A794F"/>
    <w:rsid w:val="009B3EEE"/>
    <w:rsid w:val="00A106D6"/>
    <w:rsid w:val="00A364E0"/>
    <w:rsid w:val="00A52806"/>
    <w:rsid w:val="00A543F8"/>
    <w:rsid w:val="00A60904"/>
    <w:rsid w:val="00A645FA"/>
    <w:rsid w:val="00AA4605"/>
    <w:rsid w:val="00AB025E"/>
    <w:rsid w:val="00AB7761"/>
    <w:rsid w:val="00AD55ED"/>
    <w:rsid w:val="00B16FAD"/>
    <w:rsid w:val="00B25218"/>
    <w:rsid w:val="00B60AB6"/>
    <w:rsid w:val="00B7701D"/>
    <w:rsid w:val="00BA2010"/>
    <w:rsid w:val="00BB0D64"/>
    <w:rsid w:val="00C75590"/>
    <w:rsid w:val="00C8001D"/>
    <w:rsid w:val="00CA1539"/>
    <w:rsid w:val="00D755CF"/>
    <w:rsid w:val="00D83F0B"/>
    <w:rsid w:val="00DB7A7B"/>
    <w:rsid w:val="00DE3E0A"/>
    <w:rsid w:val="00E26067"/>
    <w:rsid w:val="00F03837"/>
    <w:rsid w:val="00F20725"/>
    <w:rsid w:val="00F505D9"/>
    <w:rsid w:val="00F845B8"/>
    <w:rsid w:val="00FB2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E2CB"/>
  <w15:docId w15:val="{4E525137-9069-4D84-A97A-D98A33C31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2" w:qFormat="1"/>
    <w:lsdException w:name="heading 4" w:semiHidden="1" w:uiPriority="2" w:qFormat="1"/>
    <w:lsdException w:name="heading 5" w:semiHidden="1" w:uiPriority="2" w:qFormat="1"/>
    <w:lsdException w:name="heading 6" w:semiHidden="1" w:uiPriority="2" w:qFormat="1"/>
    <w:lsdException w:name="heading 7" w:semiHidden="1" w:uiPriority="2" w:qFormat="1"/>
    <w:lsdException w:name="heading 8" w:semiHidden="1" w:uiPriority="2" w:qFormat="1"/>
    <w:lsdException w:name="heading 9" w:semiHidden="1" w:uiPriority="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qFormat="1"/>
    <w:lsdException w:name="toc 6" w:semiHidden="1" w:uiPriority="39" w:qFormat="1"/>
    <w:lsdException w:name="toc 7" w:semiHidden="1" w:uiPriority="39" w:qFormat="1"/>
    <w:lsdException w:name="toc 8" w:semiHidden="1" w:uiPriority="39" w:qFormat="1"/>
    <w:lsdException w:name="toc 9" w:semiHidden="1" w:uiPriority="39" w:qFormat="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19" w:qFormat="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1"/>
    <w:qFormat/>
  </w:style>
  <w:style w:type="paragraph" w:styleId="Heading1">
    <w:name w:val="heading 1"/>
    <w:basedOn w:val="Normal"/>
    <w:next w:val="Normal"/>
    <w:uiPriority w:val="5"/>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uiPriority w:val="6"/>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7"/>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8"/>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10"/>
    <w:qFormat/>
    <w:pPr>
      <w:spacing w:before="200" w:after="0"/>
      <w:outlineLvl w:val="5"/>
    </w:pPr>
    <w:rPr>
      <w:rFonts w:asciiTheme="majorHAnsi" w:eastAsiaTheme="majorEastAsia" w:hAnsiTheme="majorHAnsi" w:cstheme="majorBidi"/>
      <w:b/>
      <w:bCs/>
      <w:color w:val="323E4F"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semiHidden/>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99"/>
    <w:rsid w:val="001A4199"/>
  </w:style>
  <w:style w:type="paragraph" w:customStyle="1" w:styleId="paragraph">
    <w:name w:val="paragraph"/>
    <w:basedOn w:val="Normal"/>
    <w:rsid w:val="00AB776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B7761"/>
  </w:style>
  <w:style w:type="character" w:customStyle="1" w:styleId="eop">
    <w:name w:val="eop"/>
    <w:basedOn w:val="DefaultParagraphFont"/>
    <w:rsid w:val="00AB7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05006">
      <w:bodyDiv w:val="1"/>
      <w:marLeft w:val="0"/>
      <w:marRight w:val="0"/>
      <w:marTop w:val="0"/>
      <w:marBottom w:val="0"/>
      <w:divBdr>
        <w:top w:val="none" w:sz="0" w:space="0" w:color="auto"/>
        <w:left w:val="none" w:sz="0" w:space="0" w:color="auto"/>
        <w:bottom w:val="none" w:sz="0" w:space="0" w:color="auto"/>
        <w:right w:val="none" w:sz="0" w:space="0" w:color="auto"/>
      </w:divBdr>
      <w:divsChild>
        <w:div w:id="1800298347">
          <w:marLeft w:val="0"/>
          <w:marRight w:val="0"/>
          <w:marTop w:val="0"/>
          <w:marBottom w:val="0"/>
          <w:divBdr>
            <w:top w:val="none" w:sz="0" w:space="0" w:color="auto"/>
            <w:left w:val="none" w:sz="0" w:space="0" w:color="auto"/>
            <w:bottom w:val="none" w:sz="0" w:space="0" w:color="auto"/>
            <w:right w:val="none" w:sz="0" w:space="0" w:color="auto"/>
          </w:divBdr>
        </w:div>
        <w:div w:id="766459585">
          <w:marLeft w:val="0"/>
          <w:marRight w:val="0"/>
          <w:marTop w:val="0"/>
          <w:marBottom w:val="0"/>
          <w:divBdr>
            <w:top w:val="none" w:sz="0" w:space="0" w:color="auto"/>
            <w:left w:val="none" w:sz="0" w:space="0" w:color="auto"/>
            <w:bottom w:val="none" w:sz="0" w:space="0" w:color="auto"/>
            <w:right w:val="none" w:sz="0" w:space="0" w:color="auto"/>
          </w:divBdr>
        </w:div>
        <w:div w:id="152841303">
          <w:marLeft w:val="0"/>
          <w:marRight w:val="0"/>
          <w:marTop w:val="0"/>
          <w:marBottom w:val="0"/>
          <w:divBdr>
            <w:top w:val="none" w:sz="0" w:space="0" w:color="auto"/>
            <w:left w:val="none" w:sz="0" w:space="0" w:color="auto"/>
            <w:bottom w:val="none" w:sz="0" w:space="0" w:color="auto"/>
            <w:right w:val="none" w:sz="0" w:space="0" w:color="auto"/>
          </w:divBdr>
        </w:div>
        <w:div w:id="239603887">
          <w:marLeft w:val="0"/>
          <w:marRight w:val="0"/>
          <w:marTop w:val="0"/>
          <w:marBottom w:val="0"/>
          <w:divBdr>
            <w:top w:val="none" w:sz="0" w:space="0" w:color="auto"/>
            <w:left w:val="none" w:sz="0" w:space="0" w:color="auto"/>
            <w:bottom w:val="none" w:sz="0" w:space="0" w:color="auto"/>
            <w:right w:val="none" w:sz="0" w:space="0" w:color="auto"/>
          </w:divBdr>
        </w:div>
        <w:div w:id="600649980">
          <w:marLeft w:val="0"/>
          <w:marRight w:val="0"/>
          <w:marTop w:val="0"/>
          <w:marBottom w:val="0"/>
          <w:divBdr>
            <w:top w:val="none" w:sz="0" w:space="0" w:color="auto"/>
            <w:left w:val="none" w:sz="0" w:space="0" w:color="auto"/>
            <w:bottom w:val="none" w:sz="0" w:space="0" w:color="auto"/>
            <w:right w:val="none" w:sz="0" w:space="0" w:color="auto"/>
          </w:divBdr>
        </w:div>
        <w:div w:id="1362049125">
          <w:marLeft w:val="0"/>
          <w:marRight w:val="0"/>
          <w:marTop w:val="0"/>
          <w:marBottom w:val="0"/>
          <w:divBdr>
            <w:top w:val="none" w:sz="0" w:space="0" w:color="auto"/>
            <w:left w:val="none" w:sz="0" w:space="0" w:color="auto"/>
            <w:bottom w:val="none" w:sz="0" w:space="0" w:color="auto"/>
            <w:right w:val="none" w:sz="0" w:space="0" w:color="auto"/>
          </w:divBdr>
        </w:div>
      </w:divsChild>
    </w:div>
    <w:div w:id="928926129">
      <w:bodyDiv w:val="1"/>
      <w:marLeft w:val="0"/>
      <w:marRight w:val="0"/>
      <w:marTop w:val="0"/>
      <w:marBottom w:val="0"/>
      <w:divBdr>
        <w:top w:val="none" w:sz="0" w:space="0" w:color="auto"/>
        <w:left w:val="none" w:sz="0" w:space="0" w:color="auto"/>
        <w:bottom w:val="none" w:sz="0" w:space="0" w:color="auto"/>
        <w:right w:val="none" w:sz="0" w:space="0" w:color="auto"/>
      </w:divBdr>
    </w:div>
    <w:div w:id="1110245974">
      <w:bodyDiv w:val="1"/>
      <w:marLeft w:val="0"/>
      <w:marRight w:val="0"/>
      <w:marTop w:val="0"/>
      <w:marBottom w:val="0"/>
      <w:divBdr>
        <w:top w:val="none" w:sz="0" w:space="0" w:color="auto"/>
        <w:left w:val="none" w:sz="0" w:space="0" w:color="auto"/>
        <w:bottom w:val="none" w:sz="0" w:space="0" w:color="auto"/>
        <w:right w:val="none" w:sz="0" w:space="0" w:color="auto"/>
      </w:divBdr>
      <w:divsChild>
        <w:div w:id="843206665">
          <w:marLeft w:val="0"/>
          <w:marRight w:val="0"/>
          <w:marTop w:val="0"/>
          <w:marBottom w:val="0"/>
          <w:divBdr>
            <w:top w:val="none" w:sz="0" w:space="0" w:color="auto"/>
            <w:left w:val="none" w:sz="0" w:space="0" w:color="auto"/>
            <w:bottom w:val="none" w:sz="0" w:space="0" w:color="auto"/>
            <w:right w:val="none" w:sz="0" w:space="0" w:color="auto"/>
          </w:divBdr>
        </w:div>
        <w:div w:id="2050452082">
          <w:marLeft w:val="0"/>
          <w:marRight w:val="0"/>
          <w:marTop w:val="0"/>
          <w:marBottom w:val="0"/>
          <w:divBdr>
            <w:top w:val="none" w:sz="0" w:space="0" w:color="auto"/>
            <w:left w:val="none" w:sz="0" w:space="0" w:color="auto"/>
            <w:bottom w:val="none" w:sz="0" w:space="0" w:color="auto"/>
            <w:right w:val="none" w:sz="0" w:space="0" w:color="auto"/>
          </w:divBdr>
        </w:div>
      </w:divsChild>
    </w:div>
    <w:div w:id="1390688250">
      <w:bodyDiv w:val="1"/>
      <w:marLeft w:val="0"/>
      <w:marRight w:val="0"/>
      <w:marTop w:val="0"/>
      <w:marBottom w:val="0"/>
      <w:divBdr>
        <w:top w:val="none" w:sz="0" w:space="0" w:color="auto"/>
        <w:left w:val="none" w:sz="0" w:space="0" w:color="auto"/>
        <w:bottom w:val="none" w:sz="0" w:space="0" w:color="auto"/>
        <w:right w:val="none" w:sz="0" w:space="0" w:color="auto"/>
      </w:divBdr>
      <w:divsChild>
        <w:div w:id="1164127612">
          <w:marLeft w:val="0"/>
          <w:marRight w:val="0"/>
          <w:marTop w:val="0"/>
          <w:marBottom w:val="0"/>
          <w:divBdr>
            <w:top w:val="none" w:sz="0" w:space="0" w:color="auto"/>
            <w:left w:val="none" w:sz="0" w:space="0" w:color="auto"/>
            <w:bottom w:val="none" w:sz="0" w:space="0" w:color="auto"/>
            <w:right w:val="none" w:sz="0" w:space="0" w:color="auto"/>
          </w:divBdr>
        </w:div>
        <w:div w:id="2122410306">
          <w:marLeft w:val="0"/>
          <w:marRight w:val="0"/>
          <w:marTop w:val="0"/>
          <w:marBottom w:val="0"/>
          <w:divBdr>
            <w:top w:val="none" w:sz="0" w:space="0" w:color="auto"/>
            <w:left w:val="none" w:sz="0" w:space="0" w:color="auto"/>
            <w:bottom w:val="none" w:sz="0" w:space="0" w:color="auto"/>
            <w:right w:val="none" w:sz="0" w:space="0" w:color="auto"/>
          </w:divBdr>
        </w:div>
        <w:div w:id="895361331">
          <w:marLeft w:val="0"/>
          <w:marRight w:val="0"/>
          <w:marTop w:val="0"/>
          <w:marBottom w:val="0"/>
          <w:divBdr>
            <w:top w:val="none" w:sz="0" w:space="0" w:color="auto"/>
            <w:left w:val="none" w:sz="0" w:space="0" w:color="auto"/>
            <w:bottom w:val="none" w:sz="0" w:space="0" w:color="auto"/>
            <w:right w:val="none" w:sz="0" w:space="0" w:color="auto"/>
          </w:divBdr>
        </w:div>
        <w:div w:id="890851529">
          <w:marLeft w:val="0"/>
          <w:marRight w:val="0"/>
          <w:marTop w:val="0"/>
          <w:marBottom w:val="0"/>
          <w:divBdr>
            <w:top w:val="none" w:sz="0" w:space="0" w:color="auto"/>
            <w:left w:val="none" w:sz="0" w:space="0" w:color="auto"/>
            <w:bottom w:val="none" w:sz="0" w:space="0" w:color="auto"/>
            <w:right w:val="none" w:sz="0" w:space="0" w:color="auto"/>
          </w:divBdr>
        </w:div>
      </w:divsChild>
    </w:div>
    <w:div w:id="1828938512">
      <w:bodyDiv w:val="1"/>
      <w:marLeft w:val="0"/>
      <w:marRight w:val="0"/>
      <w:marTop w:val="0"/>
      <w:marBottom w:val="0"/>
      <w:divBdr>
        <w:top w:val="none" w:sz="0" w:space="0" w:color="auto"/>
        <w:left w:val="none" w:sz="0" w:space="0" w:color="auto"/>
        <w:bottom w:val="none" w:sz="0" w:space="0" w:color="auto"/>
        <w:right w:val="none" w:sz="0" w:space="0" w:color="auto"/>
      </w:divBdr>
    </w:div>
    <w:div w:id="1986276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ppData\Roaming\Microsoft\Templates\Blog%20po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9512082"/>
        <w:category>
          <w:name w:val="General"/>
          <w:gallery w:val="placeholder"/>
        </w:category>
        <w:types>
          <w:type w:val="bbPlcHdr"/>
        </w:types>
        <w:behaviors>
          <w:behavior w:val="content"/>
        </w:behaviors>
        <w:guid w:val="{2B8961E0-7862-48DB-84FB-C62B0679A722}"/>
      </w:docPartPr>
      <w:docPartBody>
        <w:p w:rsidR="00000000" w:rsidRDefault="00423E43">
          <w:r w:rsidRPr="00AA1C60">
            <w:rPr>
              <w:rStyle w:val="PlaceholderText"/>
            </w:rPr>
            <w:t>[Enter Post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E43"/>
    <w:rsid w:val="00423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3E4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logPostInfo xmlns="http://www.microsoft.com/Office/Word/BlogTool">
  <PostTitle>Ruby’s Lockdown Log: April 2021 - Spring out of Lockdown </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2.xml><?xml version="1.0" encoding="utf-8"?>
<p:properties xmlns:p="http://schemas.microsoft.com/office/2006/metadata/properties" xmlns:xsi="http://www.w3.org/2001/XMLSchema-instance" xmlns:pc="http://schemas.microsoft.com/office/infopath/2007/PartnerControls">
  <documentManagement>
    <LocComments xmlns="4873beb7-5857-4685-be1f-d57550cc96cc" xsi:nil="true"/>
    <ApprovalStatus xmlns="4873beb7-5857-4685-be1f-d57550cc96cc">InProgress</ApprovalStatus>
    <MarketSpecific xmlns="4873beb7-5857-4685-be1f-d57550cc96cc">false</MarketSpecific>
    <ThumbnailAssetId xmlns="4873beb7-5857-4685-be1f-d57550cc96cc" xsi:nil="true"/>
    <PrimaryImageGen xmlns="4873beb7-5857-4685-be1f-d57550cc96cc">false</PrimaryImageGen>
    <LegacyData xmlns="4873beb7-5857-4685-be1f-d57550cc96cc" xsi:nil="true"/>
    <LocRecommendedHandoff xmlns="4873beb7-5857-4685-be1f-d57550cc96cc" xsi:nil="true"/>
    <BusinessGroup xmlns="4873beb7-5857-4685-be1f-d57550cc96cc" xsi:nil="true"/>
    <BlockPublish xmlns="4873beb7-5857-4685-be1f-d57550cc96cc">false</BlockPublish>
    <AssetId xmlns="4873beb7-5857-4685-be1f-d57550cc96cc">TP102843594</AssetId>
    <SourceTitle xmlns="4873beb7-5857-4685-be1f-d57550cc96cc" xsi:nil="true"/>
    <OpenTemplate xmlns="4873beb7-5857-4685-be1f-d57550cc96cc">true</OpenTemplate>
    <UALocComments xmlns="4873beb7-5857-4685-be1f-d57550cc96cc" xsi:nil="true"/>
    <TrustLevel xmlns="4873beb7-5857-4685-be1f-d57550cc96cc">1 Microsoft Managed Content</TrustLevel>
    <FeatureTagsTaxHTField0 xmlns="4873beb7-5857-4685-be1f-d57550cc96cc">
      <Terms xmlns="http://schemas.microsoft.com/office/infopath/2007/PartnerControls"/>
    </FeatureTagsTaxHTField0>
    <PublishStatusLookup xmlns="4873beb7-5857-4685-be1f-d57550cc96cc">
      <Value>1552660</Value>
      <Value>1552661</Value>
      <Value>1552770</Value>
    </PublishStatusLookup>
    <LocLastLocAttemptVersionLookup xmlns="4873beb7-5857-4685-be1f-d57550cc96cc">831172</LocLastLocAttemptVersionLookup>
    <CampaignTagsTaxHTField0 xmlns="4873beb7-5857-4685-be1f-d57550cc96cc">
      <Terms xmlns="http://schemas.microsoft.com/office/infopath/2007/PartnerControls"/>
    </CampaignTagsTaxHTField0>
    <IsSearchable xmlns="4873beb7-5857-4685-be1f-d57550cc96cc">true</IsSearchable>
    <MachineTranslated xmlns="4873beb7-5857-4685-be1f-d57550cc96cc">false</MachineTranslated>
    <Providers xmlns="4873beb7-5857-4685-be1f-d57550cc96cc" xsi:nil="true"/>
    <TemplateTemplateType xmlns="4873beb7-5857-4685-be1f-d57550cc96cc">Word Document Template</TemplateTemplateType>
    <Markets xmlns="4873beb7-5857-4685-be1f-d57550cc96cc"/>
    <APDescription xmlns="4873beb7-5857-4685-be1f-d57550cc96cc" xsi:nil="true"/>
    <ClipArtFilename xmlns="4873beb7-5857-4685-be1f-d57550cc96cc" xsi:nil="true"/>
    <APAuthor xmlns="4873beb7-5857-4685-be1f-d57550cc96cc">
      <UserInfo>
        <DisplayName>REDMOND\ncrowell</DisplayName>
        <AccountId>81</AccountId>
        <AccountType/>
      </UserInfo>
    </APAuthor>
    <LocManualTestRequired xmlns="4873beb7-5857-4685-be1f-d57550cc96cc">false</LocManualTestRequired>
    <EditorialStatus xmlns="4873beb7-5857-4685-be1f-d57550cc96cc">Complete</EditorialStatus>
    <PublishTargets xmlns="4873beb7-5857-4685-be1f-d57550cc96cc">OfficeOnlineVNext</PublishTargets>
    <ScenarioTagsTaxHTField0 xmlns="4873beb7-5857-4685-be1f-d57550cc96cc">
      <Terms xmlns="http://schemas.microsoft.com/office/infopath/2007/PartnerControls"/>
    </ScenarioTagsTaxHTField0>
    <OriginalRelease xmlns="4873beb7-5857-4685-be1f-d57550cc96cc">15</OriginalRelease>
    <AssetStart xmlns="4873beb7-5857-4685-be1f-d57550cc96cc">2012-03-28T21:40:00+00:00</AssetStart>
    <Provider xmlns="4873beb7-5857-4685-be1f-d57550cc96cc" xsi:nil="true"/>
    <AcquiredFrom xmlns="4873beb7-5857-4685-be1f-d57550cc96cc">Internal MS</AcquiredFrom>
    <FriendlyTitle xmlns="4873beb7-5857-4685-be1f-d57550cc96cc" xsi:nil="true"/>
    <LocalizationTagsTaxHTField0 xmlns="4873beb7-5857-4685-be1f-d57550cc96cc">
      <Terms xmlns="http://schemas.microsoft.com/office/infopath/2007/PartnerControls"/>
    </LocalizationTagsTaxHTField0>
    <UALocRecommendation xmlns="4873beb7-5857-4685-be1f-d57550cc96cc">Localize</UALocRecommendation>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AssetExpire xmlns="4873beb7-5857-4685-be1f-d57550cc96cc">2029-01-01T08:00:00+00:00</AssetExpire>
    <DSATActionTaken xmlns="4873beb7-5857-4685-be1f-d57550cc96cc" xsi:nil="true"/>
    <EditorialTags xmlns="4873beb7-5857-4685-be1f-d57550cc96cc" xsi:nil="true"/>
    <SubmitterId xmlns="4873beb7-5857-4685-be1f-d57550cc96cc" xsi:nil="true"/>
    <ApprovalLog xmlns="4873beb7-5857-4685-be1f-d57550cc96cc" xsi:nil="true"/>
    <AssetType xmlns="4873beb7-5857-4685-be1f-d57550cc96cc">TP</AssetType>
    <BugNumber xmlns="4873beb7-5857-4685-be1f-d57550cc96cc" xsi:nil="true"/>
    <Milestone xmlns="4873beb7-5857-4685-be1f-d57550cc96cc" xsi:nil="true"/>
    <RecommendationsModifier xmlns="4873beb7-5857-4685-be1f-d57550cc96cc">1000</RecommendationsModifier>
    <IntlLangReviewDate xmlns="4873beb7-5857-4685-be1f-d57550cc96cc" xsi:nil="true"/>
    <TPFriendlyName xmlns="4873beb7-5857-4685-be1f-d57550cc96cc" xsi:nil="true"/>
    <IntlLangReview xmlns="4873beb7-5857-4685-be1f-d57550cc96cc">false</IntlLangReview>
    <PolicheckWords xmlns="4873beb7-5857-4685-be1f-d57550cc96cc" xsi:nil="true"/>
    <OriginAsset xmlns="4873beb7-5857-4685-be1f-d57550cc96cc" xsi:nil="true"/>
    <TPNamespace xmlns="4873beb7-5857-4685-be1f-d57550cc96cc" xsi:nil="true"/>
    <TPCommandLine xmlns="4873beb7-5857-4685-be1f-d57550cc96cc" xsi:nil="true"/>
    <IntlLangReviewer xmlns="4873beb7-5857-4685-be1f-d57550cc96cc" xsi:nil="tru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TPComponent xmlns="4873beb7-5857-4685-be1f-d57550cc96cc" xsi:nil="true"/>
    <TPExecutable xmlns="4873beb7-5857-4685-be1f-d57550cc96cc" xsi:nil="true"/>
    <TPLaunchHelpLink xmlns="4873beb7-5857-4685-be1f-d57550cc96cc" xsi:nil="true"/>
    <CSXUpdate xmlns="4873beb7-5857-4685-be1f-d57550cc96cc">false</CSXUpdate>
    <IntlLocPriority xmlns="4873beb7-5857-4685-be1f-d57550cc96cc" xsi:nil="true"/>
    <UAProjectedTotalWords xmlns="4873beb7-5857-4685-be1f-d57550cc96cc" xsi:nil="true"/>
    <OutputCachingOn xmlns="4873beb7-5857-4685-be1f-d57550cc96cc">false</OutputCachingOn>
    <ContentItem xmlns="4873beb7-5857-4685-be1f-d57550cc96cc" xsi:nil="true"/>
    <HandoffToMSDN xmlns="4873beb7-5857-4685-be1f-d57550cc96cc" xsi:nil="true"/>
    <LastModifiedDateTime xmlns="4873beb7-5857-4685-be1f-d57550cc96cc" xsi:nil="true"/>
    <TPApplication xmlns="4873beb7-5857-4685-be1f-d57550cc96cc" xsi:nil="true"/>
    <CSXHash xmlns="4873beb7-5857-4685-be1f-d57550cc96cc" xsi:nil="true"/>
    <DirectSourceMarket xmlns="4873beb7-5857-4685-be1f-d57550cc96cc" xsi:nil="true"/>
    <PlannedPubDate xmlns="4873beb7-5857-4685-be1f-d57550cc96cc" xsi:nil="true"/>
    <CSXSubmissionMarket xmlns="4873beb7-5857-4685-be1f-d57550cc96cc" xsi:nil="true"/>
    <Downloads xmlns="4873beb7-5857-4685-be1f-d57550cc96cc">0</Downloads>
    <ArtSampleDocs xmlns="4873beb7-5857-4685-be1f-d57550cc96cc" xsi:nil="true"/>
    <TPLaunchHelpLinkType xmlns="4873beb7-5857-4685-be1f-d57550cc96cc">Template</TPLaunchHelpLinkType>
    <TimesCloned xmlns="4873beb7-5857-4685-be1f-d57550cc96cc" xsi:nil="true"/>
    <TPAppVersion xmlns="4873beb7-5857-4685-be1f-d57550cc96cc" xsi:nil="true"/>
    <VoteCount xmlns="4873beb7-5857-4685-be1f-d57550cc96cc" xsi:nil="true"/>
    <AverageRating xmlns="4873beb7-5857-4685-be1f-d57550cc96cc" xsi:nil="true"/>
    <UACurrentWords xmlns="4873beb7-5857-4685-be1f-d57550cc96cc" xsi:nil="true"/>
    <TPClientViewer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CrawlForDependencies xmlns="4873beb7-5857-4685-be1f-d57550cc96cc">false</CrawlForDependencies>
    <LastHandOff xmlns="4873beb7-5857-4685-be1f-d57550cc96cc" xsi:nil="tru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329CAD-B019-4FA6-9FEF-74898909AD20}">
  <ds:schemaRefs>
    <ds:schemaRef ds:uri="http://www.microsoft.com/Office/Word/BlogTool"/>
  </ds:schemaRefs>
</ds:datastoreItem>
</file>

<file path=customXml/itemProps2.xml><?xml version="1.0" encoding="utf-8"?>
<ds:datastoreItem xmlns:ds="http://schemas.openxmlformats.org/officeDocument/2006/customXml" ds:itemID="{3E8E83B5-D8EF-4295-95D5-499630675B9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D1E2072-A7E3-4DAE-9149-608034D634FC}">
  <ds:schemaRefs>
    <ds:schemaRef ds:uri="http://schemas.microsoft.com/sharepoint/v3/contenttype/forms"/>
  </ds:schemaRefs>
</ds:datastoreItem>
</file>

<file path=customXml/itemProps4.xml><?xml version="1.0" encoding="utf-8"?>
<ds:datastoreItem xmlns:ds="http://schemas.openxmlformats.org/officeDocument/2006/customXml" ds:itemID="{460F43D6-C4EC-4FB3-A195-6B4FD975A2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Blog post</Template>
  <TotalTime>2127</TotalTime>
  <Pages>1</Pages>
  <Words>774</Words>
  <Characters>4418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Baddeley</dc:creator>
  <cp:keywords/>
  <dc:description/>
  <cp:lastModifiedBy>Sandra Baddeley</cp:lastModifiedBy>
  <cp:revision>9</cp:revision>
  <dcterms:created xsi:type="dcterms:W3CDTF">2021-03-30T21:12:00Z</dcterms:created>
  <dcterms:modified xsi:type="dcterms:W3CDTF">2021-04-01T08:38:00Z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ampaignTags">
    <vt:lpwstr/>
  </property>
  <property fmtid="{D5CDD505-2E9C-101B-9397-08002B2CF9AE}" pid="4" name="ContentTypeId">
    <vt:lpwstr>0x0101006EDDDB5EE6D98C44930B742096920B300400F5B6D36B3EF94B4E9A635CDF2A18F5B8</vt:lpwstr>
  </property>
  <property fmtid="{D5CDD505-2E9C-101B-9397-08002B2CF9AE}" pid="5" name="LocalizationTags">
    <vt:lpwstr/>
  </property>
  <property fmtid="{D5CDD505-2E9C-101B-9397-08002B2CF9AE}" pid="6" name="FeatureTags">
    <vt:lpwstr/>
  </property>
  <property fmtid="{D5CDD505-2E9C-101B-9397-08002B2CF9AE}" pid="7" name="ScenarioTags">
    <vt:lpwstr/>
  </property>
</Properties>
</file>